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C8BC7" w14:textId="77777777" w:rsidR="00142167" w:rsidRPr="00DE136C" w:rsidRDefault="00142167" w:rsidP="00142167">
      <w:pPr>
        <w:jc w:val="center"/>
        <w:rPr>
          <w:rFonts w:ascii="Arial" w:hAnsi="Arial" w:cs="Arial"/>
          <w:sz w:val="16"/>
          <w:szCs w:val="16"/>
        </w:rPr>
      </w:pPr>
      <w:bookmarkStart w:id="0" w:name="_Hlk92292855"/>
      <w:bookmarkEnd w:id="0"/>
    </w:p>
    <w:p w14:paraId="5ABC0CDB" w14:textId="1C640353" w:rsidR="00064D1D" w:rsidRPr="00414B52" w:rsidRDefault="00142167" w:rsidP="00142167">
      <w:pPr>
        <w:jc w:val="center"/>
        <w:rPr>
          <w:rFonts w:ascii="Arial" w:hAnsi="Arial" w:cs="Arial"/>
          <w:b/>
          <w:bCs/>
          <w:sz w:val="24"/>
          <w:szCs w:val="24"/>
        </w:rPr>
      </w:pPr>
      <w:r w:rsidRPr="00414B52">
        <w:rPr>
          <w:rFonts w:ascii="Arial" w:hAnsi="Arial" w:cs="Arial"/>
          <w:b/>
          <w:bCs/>
          <w:sz w:val="24"/>
          <w:szCs w:val="24"/>
        </w:rPr>
        <w:t>JOB DESCRIPTION</w:t>
      </w:r>
    </w:p>
    <w:p w14:paraId="43E053F4" w14:textId="6068E153" w:rsidR="00592D30" w:rsidRPr="00DE136C" w:rsidRDefault="0001630A" w:rsidP="00142167">
      <w:pPr>
        <w:jc w:val="center"/>
        <w:rPr>
          <w:rFonts w:ascii="Arial" w:hAnsi="Arial" w:cs="Arial"/>
          <w:b/>
          <w:bCs/>
          <w:sz w:val="16"/>
          <w:szCs w:val="16"/>
        </w:rPr>
      </w:pPr>
      <w:r>
        <w:rPr>
          <w:rFonts w:ascii="Arial" w:hAnsi="Arial" w:cs="Arial"/>
          <w:b/>
          <w:bCs/>
          <w:noProof/>
          <w:sz w:val="16"/>
          <w:szCs w:val="16"/>
        </w:rPr>
        <w:drawing>
          <wp:anchor distT="0" distB="0" distL="114300" distR="114300" simplePos="0" relativeHeight="251658240" behindDoc="1" locked="0" layoutInCell="1" allowOverlap="1" wp14:anchorId="6D59CE43" wp14:editId="723C5398">
            <wp:simplePos x="0" y="0"/>
            <wp:positionH relativeFrom="column">
              <wp:posOffset>91440</wp:posOffset>
            </wp:positionH>
            <wp:positionV relativeFrom="paragraph">
              <wp:posOffset>152400</wp:posOffset>
            </wp:positionV>
            <wp:extent cx="3108960" cy="1136904"/>
            <wp:effectExtent l="0" t="0" r="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8960" cy="1136904"/>
                    </a:xfrm>
                    <a:prstGeom prst="rect">
                      <a:avLst/>
                    </a:prstGeom>
                  </pic:spPr>
                </pic:pic>
              </a:graphicData>
            </a:graphic>
          </wp:anchor>
        </w:drawing>
      </w:r>
    </w:p>
    <w:p w14:paraId="328CC292" w14:textId="669B69F2" w:rsidR="003936D0" w:rsidRDefault="00142167" w:rsidP="003936D0">
      <w:pPr>
        <w:spacing w:after="0"/>
        <w:ind w:left="5040" w:firstLine="432"/>
        <w:rPr>
          <w:rFonts w:ascii="Arial" w:hAnsi="Arial" w:cs="Arial"/>
          <w:sz w:val="20"/>
          <w:szCs w:val="20"/>
        </w:rPr>
      </w:pPr>
      <w:r w:rsidRPr="00307AA7">
        <w:rPr>
          <w:rFonts w:ascii="Arial" w:hAnsi="Arial" w:cs="Arial"/>
          <w:b/>
          <w:bCs/>
          <w:sz w:val="20"/>
          <w:szCs w:val="20"/>
        </w:rPr>
        <w:t>Position</w:t>
      </w:r>
      <w:r w:rsidRPr="00307AA7">
        <w:rPr>
          <w:rFonts w:ascii="Arial" w:hAnsi="Arial" w:cs="Arial"/>
          <w:sz w:val="20"/>
          <w:szCs w:val="20"/>
        </w:rPr>
        <w:t>:</w:t>
      </w:r>
      <w:r w:rsidR="00DF7D44">
        <w:rPr>
          <w:rFonts w:ascii="Arial" w:hAnsi="Arial" w:cs="Arial"/>
          <w:sz w:val="20"/>
          <w:szCs w:val="20"/>
        </w:rPr>
        <w:t xml:space="preserve"> </w:t>
      </w:r>
      <w:r w:rsidR="004455F9">
        <w:rPr>
          <w:rFonts w:ascii="Arial" w:hAnsi="Arial" w:cs="Arial"/>
          <w:sz w:val="20"/>
          <w:szCs w:val="20"/>
        </w:rPr>
        <w:t xml:space="preserve">    </w:t>
      </w:r>
      <w:r w:rsidR="000D22ED" w:rsidRPr="00E319BC">
        <w:rPr>
          <w:rFonts w:ascii="Arial" w:hAnsi="Arial" w:cs="Arial"/>
          <w:b/>
          <w:bCs/>
          <w:sz w:val="20"/>
          <w:szCs w:val="20"/>
        </w:rPr>
        <w:t xml:space="preserve">Branch </w:t>
      </w:r>
      <w:r w:rsidR="00DF7D44" w:rsidRPr="00E319BC">
        <w:rPr>
          <w:rFonts w:ascii="Arial" w:hAnsi="Arial" w:cs="Arial"/>
          <w:b/>
          <w:bCs/>
          <w:sz w:val="20"/>
          <w:szCs w:val="20"/>
        </w:rPr>
        <w:t>Head</w:t>
      </w:r>
      <w:r w:rsidR="00DF7D44">
        <w:rPr>
          <w:rFonts w:ascii="Arial" w:hAnsi="Arial" w:cs="Arial"/>
          <w:sz w:val="20"/>
          <w:szCs w:val="20"/>
        </w:rPr>
        <w:t xml:space="preserve"> </w:t>
      </w:r>
    </w:p>
    <w:p w14:paraId="4E8E11E5" w14:textId="29CC2BAD" w:rsidR="00142167" w:rsidRPr="00307AA7" w:rsidRDefault="00142167" w:rsidP="003936D0">
      <w:pPr>
        <w:spacing w:after="0"/>
        <w:ind w:left="5040" w:firstLine="432"/>
        <w:rPr>
          <w:rFonts w:ascii="Arial" w:hAnsi="Arial" w:cs="Arial"/>
          <w:sz w:val="20"/>
          <w:szCs w:val="20"/>
        </w:rPr>
      </w:pPr>
      <w:r w:rsidRPr="00307AA7">
        <w:rPr>
          <w:rFonts w:ascii="Arial" w:hAnsi="Arial" w:cs="Arial"/>
          <w:b/>
          <w:bCs/>
          <w:sz w:val="20"/>
          <w:szCs w:val="20"/>
        </w:rPr>
        <w:t>Reports to:</w:t>
      </w:r>
      <w:r w:rsidRPr="00307AA7">
        <w:rPr>
          <w:rFonts w:ascii="Arial" w:hAnsi="Arial" w:cs="Arial"/>
          <w:sz w:val="20"/>
          <w:szCs w:val="20"/>
        </w:rPr>
        <w:t xml:space="preserve"> </w:t>
      </w:r>
      <w:r w:rsidR="009417D1" w:rsidRPr="00E319BC">
        <w:rPr>
          <w:rFonts w:ascii="Arial" w:hAnsi="Arial" w:cs="Arial"/>
          <w:b/>
          <w:bCs/>
          <w:sz w:val="20"/>
          <w:szCs w:val="20"/>
        </w:rPr>
        <w:t xml:space="preserve">Assistant </w:t>
      </w:r>
      <w:r w:rsidR="00DF7D44" w:rsidRPr="00E319BC">
        <w:rPr>
          <w:rFonts w:ascii="Arial" w:hAnsi="Arial" w:cs="Arial"/>
          <w:b/>
          <w:bCs/>
          <w:sz w:val="20"/>
          <w:szCs w:val="20"/>
        </w:rPr>
        <w:t xml:space="preserve">Director                                                                                          </w:t>
      </w:r>
    </w:p>
    <w:p w14:paraId="3DCDAC28" w14:textId="32621D86" w:rsidR="00142167" w:rsidRDefault="00142167" w:rsidP="0001397B">
      <w:pPr>
        <w:spacing w:after="0"/>
        <w:ind w:firstLine="5472"/>
        <w:rPr>
          <w:rFonts w:ascii="Arial" w:hAnsi="Arial" w:cs="Arial"/>
          <w:b/>
          <w:bCs/>
          <w:sz w:val="20"/>
          <w:szCs w:val="20"/>
        </w:rPr>
      </w:pPr>
      <w:r w:rsidRPr="00307AA7">
        <w:rPr>
          <w:rFonts w:ascii="Arial" w:hAnsi="Arial" w:cs="Arial"/>
          <w:b/>
          <w:bCs/>
          <w:sz w:val="20"/>
          <w:szCs w:val="20"/>
        </w:rPr>
        <w:t>R</w:t>
      </w:r>
      <w:r w:rsidR="00DF7D44">
        <w:rPr>
          <w:rFonts w:ascii="Arial" w:hAnsi="Arial" w:cs="Arial"/>
          <w:b/>
          <w:bCs/>
          <w:sz w:val="20"/>
          <w:szCs w:val="20"/>
        </w:rPr>
        <w:t xml:space="preserve">ange: </w:t>
      </w:r>
      <w:r w:rsidR="004455F9">
        <w:rPr>
          <w:rFonts w:ascii="Arial" w:hAnsi="Arial" w:cs="Arial"/>
          <w:b/>
          <w:bCs/>
          <w:sz w:val="20"/>
          <w:szCs w:val="20"/>
        </w:rPr>
        <w:t xml:space="preserve">       </w:t>
      </w:r>
      <w:r w:rsidR="00DF7D44">
        <w:rPr>
          <w:rFonts w:ascii="Arial" w:hAnsi="Arial" w:cs="Arial"/>
          <w:b/>
          <w:bCs/>
          <w:sz w:val="20"/>
          <w:szCs w:val="20"/>
        </w:rPr>
        <w:t>P</w:t>
      </w:r>
      <w:r w:rsidR="009417D1">
        <w:rPr>
          <w:rFonts w:ascii="Arial" w:hAnsi="Arial" w:cs="Arial"/>
          <w:b/>
          <w:bCs/>
          <w:sz w:val="20"/>
          <w:szCs w:val="20"/>
        </w:rPr>
        <w:t>3</w:t>
      </w:r>
      <w:r w:rsidR="00DF7D44">
        <w:rPr>
          <w:rFonts w:ascii="Arial" w:hAnsi="Arial" w:cs="Arial"/>
          <w:b/>
          <w:bCs/>
          <w:sz w:val="20"/>
          <w:szCs w:val="20"/>
        </w:rPr>
        <w:t xml:space="preserve"> (Exempt) (Union)</w:t>
      </w:r>
    </w:p>
    <w:p w14:paraId="338B8C6A" w14:textId="688C05CD" w:rsidR="00DF7D44" w:rsidRDefault="00DF7D44" w:rsidP="0001397B">
      <w:pPr>
        <w:spacing w:after="0"/>
        <w:ind w:firstLine="5472"/>
        <w:rPr>
          <w:rFonts w:ascii="Arial" w:hAnsi="Arial" w:cs="Arial"/>
          <w:b/>
          <w:bCs/>
          <w:sz w:val="20"/>
          <w:szCs w:val="20"/>
        </w:rPr>
      </w:pPr>
      <w:r>
        <w:rPr>
          <w:rFonts w:ascii="Arial" w:hAnsi="Arial" w:cs="Arial"/>
          <w:b/>
          <w:bCs/>
          <w:sz w:val="20"/>
          <w:szCs w:val="20"/>
        </w:rPr>
        <w:t>Supervises: Branch Library Staff</w:t>
      </w:r>
    </w:p>
    <w:p w14:paraId="5EC76F86" w14:textId="43AE7912" w:rsidR="004455F9" w:rsidRPr="00307AA7" w:rsidRDefault="004455F9" w:rsidP="0001397B">
      <w:pPr>
        <w:spacing w:after="0"/>
        <w:ind w:firstLine="5472"/>
        <w:rPr>
          <w:rFonts w:ascii="Arial" w:hAnsi="Arial" w:cs="Arial"/>
          <w:sz w:val="20"/>
          <w:szCs w:val="20"/>
        </w:rPr>
      </w:pPr>
      <w:r>
        <w:rPr>
          <w:rFonts w:ascii="Arial" w:hAnsi="Arial" w:cs="Arial"/>
          <w:b/>
          <w:bCs/>
          <w:sz w:val="20"/>
          <w:szCs w:val="20"/>
        </w:rPr>
        <w:t xml:space="preserve">Reviewed:   </w:t>
      </w:r>
      <w:r w:rsidR="009417D1">
        <w:rPr>
          <w:rFonts w:ascii="Arial" w:hAnsi="Arial" w:cs="Arial"/>
          <w:b/>
          <w:bCs/>
          <w:sz w:val="20"/>
          <w:szCs w:val="20"/>
        </w:rPr>
        <w:t>1/202</w:t>
      </w:r>
      <w:r w:rsidR="00BE4B68">
        <w:rPr>
          <w:rFonts w:ascii="Arial" w:hAnsi="Arial" w:cs="Arial"/>
          <w:b/>
          <w:bCs/>
          <w:sz w:val="20"/>
          <w:szCs w:val="20"/>
        </w:rPr>
        <w:t>5</w:t>
      </w:r>
    </w:p>
    <w:p w14:paraId="439092FE" w14:textId="4511CCB1" w:rsidR="00592D30" w:rsidRDefault="00592D30" w:rsidP="00592D30">
      <w:pPr>
        <w:jc w:val="center"/>
        <w:rPr>
          <w:rFonts w:ascii="Arial" w:hAnsi="Arial" w:cs="Arial"/>
          <w:b/>
          <w:bCs/>
          <w:sz w:val="16"/>
          <w:szCs w:val="16"/>
        </w:rPr>
      </w:pPr>
    </w:p>
    <w:p w14:paraId="56E6814F" w14:textId="77777777" w:rsidR="00414B52" w:rsidRPr="00DE136C" w:rsidRDefault="00414B52" w:rsidP="00592D30">
      <w:pPr>
        <w:jc w:val="center"/>
        <w:rPr>
          <w:rFonts w:ascii="Arial" w:hAnsi="Arial" w:cs="Arial"/>
          <w:b/>
          <w:bCs/>
          <w:sz w:val="16"/>
          <w:szCs w:val="16"/>
        </w:rPr>
      </w:pPr>
    </w:p>
    <w:p w14:paraId="4783981C" w14:textId="6624D7B1" w:rsidR="00142167" w:rsidRDefault="00142167" w:rsidP="006C79BA">
      <w:pPr>
        <w:spacing w:after="0" w:line="240" w:lineRule="auto"/>
        <w:jc w:val="center"/>
        <w:rPr>
          <w:rFonts w:ascii="Arial" w:hAnsi="Arial" w:cs="Arial"/>
          <w:b/>
          <w:bCs/>
          <w:sz w:val="24"/>
          <w:szCs w:val="24"/>
        </w:rPr>
      </w:pPr>
      <w:r w:rsidRPr="00414B52">
        <w:rPr>
          <w:rFonts w:ascii="Arial" w:hAnsi="Arial" w:cs="Arial"/>
          <w:b/>
          <w:bCs/>
          <w:sz w:val="24"/>
          <w:szCs w:val="24"/>
        </w:rPr>
        <w:t>JOB SUMMARY</w:t>
      </w:r>
    </w:p>
    <w:p w14:paraId="56CA504B" w14:textId="1C33BC38" w:rsidR="004455F9" w:rsidRPr="004455F9" w:rsidRDefault="004455F9" w:rsidP="004455F9">
      <w:pPr>
        <w:widowControl w:val="0"/>
        <w:spacing w:after="0" w:line="240" w:lineRule="auto"/>
        <w:rPr>
          <w:rFonts w:eastAsia="Times New Roman" w:cstheme="minorHAnsi"/>
          <w:snapToGrid w:val="0"/>
          <w:sz w:val="20"/>
          <w:szCs w:val="20"/>
        </w:rPr>
      </w:pPr>
      <w:r w:rsidRPr="004455F9">
        <w:rPr>
          <w:rFonts w:eastAsia="Times New Roman" w:cstheme="minorHAnsi"/>
          <w:snapToGrid w:val="0"/>
          <w:sz w:val="20"/>
          <w:szCs w:val="20"/>
        </w:rPr>
        <w:t xml:space="preserve">Under the supervision of the </w:t>
      </w:r>
      <w:r w:rsidR="00BE4B68">
        <w:rPr>
          <w:rFonts w:eastAsia="Times New Roman" w:cstheme="minorHAnsi"/>
          <w:snapToGrid w:val="0"/>
          <w:sz w:val="20"/>
          <w:szCs w:val="20"/>
        </w:rPr>
        <w:t xml:space="preserve">Assistant </w:t>
      </w:r>
      <w:r w:rsidRPr="004455F9">
        <w:rPr>
          <w:rFonts w:eastAsia="Times New Roman" w:cstheme="minorHAnsi"/>
          <w:snapToGrid w:val="0"/>
          <w:sz w:val="20"/>
          <w:szCs w:val="20"/>
        </w:rPr>
        <w:t>Director, plans and directs the management of the library</w:t>
      </w:r>
      <w:r w:rsidR="00BE4B68">
        <w:rPr>
          <w:rFonts w:eastAsia="Times New Roman" w:cstheme="minorHAnsi"/>
          <w:snapToGrid w:val="0"/>
          <w:sz w:val="20"/>
          <w:szCs w:val="20"/>
        </w:rPr>
        <w:t xml:space="preserve"> branch</w:t>
      </w:r>
      <w:r w:rsidRPr="004455F9">
        <w:rPr>
          <w:rFonts w:eastAsia="Times New Roman" w:cstheme="minorHAnsi"/>
          <w:snapToGrid w:val="0"/>
          <w:sz w:val="20"/>
          <w:szCs w:val="20"/>
        </w:rPr>
        <w:t xml:space="preserve">.  Supervises </w:t>
      </w:r>
      <w:r w:rsidR="00A368D9">
        <w:rPr>
          <w:rFonts w:eastAsia="Times New Roman" w:cstheme="minorHAnsi"/>
          <w:snapToGrid w:val="0"/>
          <w:sz w:val="20"/>
          <w:szCs w:val="20"/>
        </w:rPr>
        <w:t xml:space="preserve">all branch </w:t>
      </w:r>
      <w:r w:rsidR="00BE4B68">
        <w:rPr>
          <w:rFonts w:eastAsia="Times New Roman" w:cstheme="minorHAnsi"/>
          <w:snapToGrid w:val="0"/>
          <w:sz w:val="20"/>
          <w:szCs w:val="20"/>
        </w:rPr>
        <w:t xml:space="preserve">staff </w:t>
      </w:r>
      <w:r w:rsidR="00A368D9">
        <w:rPr>
          <w:rFonts w:eastAsia="Times New Roman" w:cstheme="minorHAnsi"/>
          <w:snapToGrid w:val="0"/>
          <w:sz w:val="20"/>
          <w:szCs w:val="20"/>
        </w:rPr>
        <w:t xml:space="preserve">including </w:t>
      </w:r>
      <w:r w:rsidRPr="004455F9">
        <w:rPr>
          <w:rFonts w:eastAsia="Times New Roman" w:cstheme="minorHAnsi"/>
          <w:snapToGrid w:val="0"/>
          <w:sz w:val="20"/>
          <w:szCs w:val="20"/>
        </w:rPr>
        <w:t>training,</w:t>
      </w:r>
      <w:r w:rsidR="00106553">
        <w:rPr>
          <w:rFonts w:eastAsia="Times New Roman" w:cstheme="minorHAnsi"/>
          <w:snapToGrid w:val="0"/>
          <w:sz w:val="20"/>
          <w:szCs w:val="20"/>
        </w:rPr>
        <w:t xml:space="preserve"> </w:t>
      </w:r>
      <w:r w:rsidRPr="004455F9">
        <w:rPr>
          <w:rFonts w:eastAsia="Times New Roman" w:cstheme="minorHAnsi"/>
          <w:snapToGrid w:val="0"/>
          <w:sz w:val="20"/>
          <w:szCs w:val="20"/>
        </w:rPr>
        <w:t>directi</w:t>
      </w:r>
      <w:r w:rsidR="008C3A75">
        <w:rPr>
          <w:rFonts w:eastAsia="Times New Roman" w:cstheme="minorHAnsi"/>
          <w:snapToGrid w:val="0"/>
          <w:sz w:val="20"/>
          <w:szCs w:val="20"/>
        </w:rPr>
        <w:t xml:space="preserve">ng </w:t>
      </w:r>
      <w:r w:rsidR="00AC1ECC">
        <w:rPr>
          <w:rFonts w:eastAsia="Times New Roman" w:cstheme="minorHAnsi"/>
          <w:snapToGrid w:val="0"/>
          <w:sz w:val="20"/>
          <w:szCs w:val="20"/>
        </w:rPr>
        <w:t>work</w:t>
      </w:r>
      <w:r w:rsidR="004958AF">
        <w:rPr>
          <w:rFonts w:eastAsia="Times New Roman" w:cstheme="minorHAnsi"/>
          <w:snapToGrid w:val="0"/>
          <w:sz w:val="20"/>
          <w:szCs w:val="20"/>
        </w:rPr>
        <w:t xml:space="preserve">, assigning </w:t>
      </w:r>
      <w:r w:rsidR="00106553">
        <w:rPr>
          <w:rFonts w:eastAsia="Times New Roman" w:cstheme="minorHAnsi"/>
          <w:snapToGrid w:val="0"/>
          <w:sz w:val="20"/>
          <w:szCs w:val="20"/>
        </w:rPr>
        <w:t xml:space="preserve">tasks </w:t>
      </w:r>
      <w:r w:rsidR="00106553" w:rsidRPr="004455F9">
        <w:rPr>
          <w:rFonts w:eastAsia="Times New Roman" w:cstheme="minorHAnsi"/>
          <w:snapToGrid w:val="0"/>
          <w:sz w:val="20"/>
          <w:szCs w:val="20"/>
        </w:rPr>
        <w:t>and</w:t>
      </w:r>
      <w:r w:rsidRPr="004455F9">
        <w:rPr>
          <w:rFonts w:eastAsia="Times New Roman" w:cstheme="minorHAnsi"/>
          <w:snapToGrid w:val="0"/>
          <w:sz w:val="20"/>
          <w:szCs w:val="20"/>
        </w:rPr>
        <w:t xml:space="preserve"> </w:t>
      </w:r>
      <w:r w:rsidR="00106553" w:rsidRPr="004455F9">
        <w:rPr>
          <w:rFonts w:eastAsia="Times New Roman" w:cstheme="minorHAnsi"/>
          <w:snapToGrid w:val="0"/>
          <w:sz w:val="20"/>
          <w:szCs w:val="20"/>
        </w:rPr>
        <w:t>discipline</w:t>
      </w:r>
      <w:r w:rsidR="00106553">
        <w:rPr>
          <w:rFonts w:eastAsia="Times New Roman" w:cstheme="minorHAnsi"/>
          <w:snapToGrid w:val="0"/>
          <w:sz w:val="20"/>
          <w:szCs w:val="20"/>
        </w:rPr>
        <w:t>.</w:t>
      </w:r>
      <w:r w:rsidRPr="004455F9">
        <w:rPr>
          <w:rFonts w:eastAsia="Times New Roman" w:cstheme="minorHAnsi"/>
          <w:snapToGrid w:val="0"/>
          <w:sz w:val="20"/>
          <w:szCs w:val="20"/>
        </w:rPr>
        <w:t xml:space="preserve">  Schedules staff </w:t>
      </w:r>
      <w:r w:rsidR="006B783E">
        <w:rPr>
          <w:rFonts w:eastAsia="Times New Roman" w:cstheme="minorHAnsi"/>
          <w:snapToGrid w:val="0"/>
          <w:sz w:val="20"/>
          <w:szCs w:val="20"/>
        </w:rPr>
        <w:t>based on the needs of the library</w:t>
      </w:r>
      <w:r w:rsidRPr="004455F9">
        <w:rPr>
          <w:rFonts w:eastAsia="Times New Roman" w:cstheme="minorHAnsi"/>
          <w:snapToGrid w:val="0"/>
          <w:sz w:val="20"/>
          <w:szCs w:val="20"/>
        </w:rPr>
        <w:t xml:space="preserve">.  Assesses community </w:t>
      </w:r>
      <w:r w:rsidR="00106553" w:rsidRPr="004455F9">
        <w:rPr>
          <w:rFonts w:eastAsia="Times New Roman" w:cstheme="minorHAnsi"/>
          <w:snapToGrid w:val="0"/>
          <w:sz w:val="20"/>
          <w:szCs w:val="20"/>
        </w:rPr>
        <w:t>needs</w:t>
      </w:r>
      <w:r w:rsidR="00106553">
        <w:rPr>
          <w:rFonts w:eastAsia="Times New Roman" w:cstheme="minorHAnsi"/>
          <w:snapToGrid w:val="0"/>
          <w:sz w:val="20"/>
          <w:szCs w:val="20"/>
        </w:rPr>
        <w:t>;</w:t>
      </w:r>
      <w:r w:rsidR="00106553" w:rsidRPr="004455F9">
        <w:rPr>
          <w:rFonts w:eastAsia="Times New Roman" w:cstheme="minorHAnsi"/>
          <w:snapToGrid w:val="0"/>
          <w:sz w:val="20"/>
          <w:szCs w:val="20"/>
        </w:rPr>
        <w:t xml:space="preserve"> plans</w:t>
      </w:r>
      <w:r w:rsidR="00BA4869">
        <w:rPr>
          <w:rFonts w:eastAsia="Times New Roman" w:cstheme="minorHAnsi"/>
          <w:snapToGrid w:val="0"/>
          <w:sz w:val="20"/>
          <w:szCs w:val="20"/>
        </w:rPr>
        <w:t xml:space="preserve"> </w:t>
      </w:r>
      <w:r w:rsidRPr="004455F9">
        <w:rPr>
          <w:rFonts w:eastAsia="Times New Roman" w:cstheme="minorHAnsi"/>
          <w:snapToGrid w:val="0"/>
          <w:sz w:val="20"/>
          <w:szCs w:val="20"/>
        </w:rPr>
        <w:t>and implements programs</w:t>
      </w:r>
      <w:r w:rsidR="00BA4869">
        <w:rPr>
          <w:rFonts w:eastAsia="Times New Roman" w:cstheme="minorHAnsi"/>
          <w:snapToGrid w:val="0"/>
          <w:sz w:val="20"/>
          <w:szCs w:val="20"/>
        </w:rPr>
        <w:t xml:space="preserve">; </w:t>
      </w:r>
      <w:r w:rsidR="00AE42B7">
        <w:rPr>
          <w:rFonts w:eastAsia="Times New Roman" w:cstheme="minorHAnsi"/>
          <w:snapToGrid w:val="0"/>
          <w:sz w:val="20"/>
          <w:szCs w:val="20"/>
        </w:rPr>
        <w:t xml:space="preserve">and </w:t>
      </w:r>
      <w:r w:rsidRPr="004455F9">
        <w:rPr>
          <w:rFonts w:eastAsia="Times New Roman" w:cstheme="minorHAnsi"/>
          <w:snapToGrid w:val="0"/>
          <w:sz w:val="20"/>
          <w:szCs w:val="20"/>
        </w:rPr>
        <w:t>sets service goals</w:t>
      </w:r>
      <w:r w:rsidR="00AE42B7">
        <w:rPr>
          <w:rFonts w:eastAsia="Times New Roman" w:cstheme="minorHAnsi"/>
          <w:snapToGrid w:val="0"/>
          <w:sz w:val="20"/>
          <w:szCs w:val="20"/>
        </w:rPr>
        <w:t xml:space="preserve">. In concert with CADL </w:t>
      </w:r>
      <w:r w:rsidR="00F3598B">
        <w:rPr>
          <w:rFonts w:eastAsia="Times New Roman" w:cstheme="minorHAnsi"/>
          <w:snapToGrid w:val="0"/>
          <w:sz w:val="20"/>
          <w:szCs w:val="20"/>
        </w:rPr>
        <w:t>Selection,</w:t>
      </w:r>
      <w:r w:rsidR="00F3598B" w:rsidRPr="004455F9">
        <w:rPr>
          <w:rFonts w:eastAsia="Times New Roman" w:cstheme="minorHAnsi"/>
          <w:snapToGrid w:val="0"/>
          <w:sz w:val="20"/>
          <w:szCs w:val="20"/>
        </w:rPr>
        <w:t xml:space="preserve"> builds</w:t>
      </w:r>
      <w:r w:rsidRPr="004455F9">
        <w:rPr>
          <w:rFonts w:eastAsia="Times New Roman" w:cstheme="minorHAnsi"/>
          <w:snapToGrid w:val="0"/>
          <w:sz w:val="20"/>
          <w:szCs w:val="20"/>
        </w:rPr>
        <w:t xml:space="preserve"> and maintains an appropriate </w:t>
      </w:r>
      <w:r w:rsidR="001B7B43">
        <w:rPr>
          <w:rFonts w:eastAsia="Times New Roman" w:cstheme="minorHAnsi"/>
          <w:snapToGrid w:val="0"/>
          <w:sz w:val="20"/>
          <w:szCs w:val="20"/>
        </w:rPr>
        <w:t xml:space="preserve">branch </w:t>
      </w:r>
      <w:r w:rsidRPr="004455F9">
        <w:rPr>
          <w:rFonts w:eastAsia="Times New Roman" w:cstheme="minorHAnsi"/>
          <w:snapToGrid w:val="0"/>
          <w:sz w:val="20"/>
          <w:szCs w:val="20"/>
        </w:rPr>
        <w:t>collection</w:t>
      </w:r>
      <w:r w:rsidR="001B7B43">
        <w:rPr>
          <w:rFonts w:eastAsia="Times New Roman" w:cstheme="minorHAnsi"/>
          <w:snapToGrid w:val="0"/>
          <w:sz w:val="20"/>
          <w:szCs w:val="20"/>
        </w:rPr>
        <w:t>.</w:t>
      </w:r>
      <w:r w:rsidRPr="004455F9">
        <w:rPr>
          <w:rFonts w:eastAsia="Times New Roman" w:cstheme="minorHAnsi"/>
          <w:snapToGrid w:val="0"/>
          <w:sz w:val="20"/>
          <w:szCs w:val="20"/>
        </w:rPr>
        <w:t xml:space="preserve"> Enforces library policies and procedures.  Communicates with local government on pertinent library issues.  Works with community organizations in promoting the library. Performs related duties as needed or assigned.</w:t>
      </w:r>
    </w:p>
    <w:p w14:paraId="372D9C48" w14:textId="77777777" w:rsidR="006C79BA" w:rsidRDefault="006C79BA" w:rsidP="006C79BA">
      <w:pPr>
        <w:spacing w:after="0"/>
        <w:jc w:val="center"/>
        <w:rPr>
          <w:rFonts w:ascii="Arial" w:hAnsi="Arial" w:cs="Arial"/>
          <w:b/>
          <w:bCs/>
          <w:sz w:val="24"/>
          <w:szCs w:val="24"/>
        </w:rPr>
      </w:pPr>
    </w:p>
    <w:p w14:paraId="50A552BB" w14:textId="68C084D3" w:rsidR="009B6220" w:rsidRDefault="009B6220" w:rsidP="006C79BA">
      <w:pPr>
        <w:spacing w:after="0"/>
        <w:jc w:val="center"/>
        <w:rPr>
          <w:rFonts w:ascii="Arial" w:hAnsi="Arial" w:cs="Arial"/>
          <w:b/>
          <w:bCs/>
          <w:sz w:val="24"/>
          <w:szCs w:val="24"/>
        </w:rPr>
      </w:pPr>
    </w:p>
    <w:p w14:paraId="0CE47B7C" w14:textId="010620D5" w:rsidR="00307AA7" w:rsidRDefault="00142167" w:rsidP="006C79BA">
      <w:pPr>
        <w:spacing w:after="0"/>
        <w:jc w:val="center"/>
        <w:rPr>
          <w:rFonts w:ascii="Arial" w:hAnsi="Arial" w:cs="Arial"/>
          <w:b/>
          <w:bCs/>
          <w:sz w:val="24"/>
          <w:szCs w:val="24"/>
        </w:rPr>
      </w:pPr>
      <w:r w:rsidRPr="00ED450F">
        <w:rPr>
          <w:rFonts w:ascii="Arial" w:hAnsi="Arial" w:cs="Arial"/>
          <w:b/>
          <w:bCs/>
          <w:sz w:val="24"/>
          <w:szCs w:val="24"/>
        </w:rPr>
        <w:t>DU</w:t>
      </w:r>
      <w:r w:rsidR="0001397B">
        <w:rPr>
          <w:rFonts w:ascii="Arial" w:hAnsi="Arial" w:cs="Arial"/>
          <w:b/>
          <w:bCs/>
          <w:sz w:val="24"/>
          <w:szCs w:val="24"/>
        </w:rPr>
        <w:t>T</w:t>
      </w:r>
      <w:r w:rsidRPr="00ED450F">
        <w:rPr>
          <w:rFonts w:ascii="Arial" w:hAnsi="Arial" w:cs="Arial"/>
          <w:b/>
          <w:bCs/>
          <w:sz w:val="24"/>
          <w:szCs w:val="24"/>
        </w:rPr>
        <w:t>IES AND RESPONSIBILITIES</w:t>
      </w:r>
    </w:p>
    <w:p w14:paraId="63264F30" w14:textId="77777777" w:rsidR="004455F9" w:rsidRDefault="004455F9" w:rsidP="006C79BA">
      <w:pPr>
        <w:spacing w:after="0"/>
        <w:jc w:val="center"/>
        <w:rPr>
          <w:rFonts w:ascii="Arial" w:hAnsi="Arial" w:cs="Arial"/>
          <w:b/>
          <w:bCs/>
          <w:sz w:val="24"/>
          <w:szCs w:val="24"/>
        </w:rPr>
      </w:pPr>
    </w:p>
    <w:p w14:paraId="0DEE8182" w14:textId="2EA175D7" w:rsidR="004455F9" w:rsidRPr="004455F9" w:rsidRDefault="00ED647A" w:rsidP="004455F9">
      <w:pPr>
        <w:widowControl w:val="0"/>
        <w:numPr>
          <w:ilvl w:val="0"/>
          <w:numId w:val="7"/>
        </w:numPr>
        <w:spacing w:after="0" w:line="240" w:lineRule="auto"/>
        <w:rPr>
          <w:rFonts w:eastAsia="Times New Roman" w:cstheme="minorHAnsi"/>
          <w:snapToGrid w:val="0"/>
        </w:rPr>
      </w:pPr>
      <w:r>
        <w:rPr>
          <w:rFonts w:eastAsia="Times New Roman" w:cstheme="minorHAnsi"/>
          <w:snapToGrid w:val="0"/>
        </w:rPr>
        <w:t>Manages</w:t>
      </w:r>
      <w:r w:rsidR="004455F9" w:rsidRPr="004455F9">
        <w:rPr>
          <w:rFonts w:eastAsia="Times New Roman" w:cstheme="minorHAnsi"/>
          <w:snapToGrid w:val="0"/>
        </w:rPr>
        <w:t xml:space="preserve"> the </w:t>
      </w:r>
      <w:r w:rsidR="00F3598B" w:rsidRPr="004455F9">
        <w:rPr>
          <w:rFonts w:eastAsia="Times New Roman" w:cstheme="minorHAnsi"/>
          <w:snapToGrid w:val="0"/>
        </w:rPr>
        <w:t>day-to-day</w:t>
      </w:r>
      <w:r w:rsidR="004455F9" w:rsidRPr="004455F9">
        <w:rPr>
          <w:rFonts w:eastAsia="Times New Roman" w:cstheme="minorHAnsi"/>
          <w:snapToGrid w:val="0"/>
        </w:rPr>
        <w:t xml:space="preserve"> </w:t>
      </w:r>
      <w:r w:rsidR="00B36905">
        <w:rPr>
          <w:rFonts w:eastAsia="Times New Roman" w:cstheme="minorHAnsi"/>
          <w:snapToGrid w:val="0"/>
        </w:rPr>
        <w:t xml:space="preserve">operations </w:t>
      </w:r>
      <w:r w:rsidR="004455F9" w:rsidRPr="004455F9">
        <w:rPr>
          <w:rFonts w:eastAsia="Times New Roman" w:cstheme="minorHAnsi"/>
          <w:snapToGrid w:val="0"/>
        </w:rPr>
        <w:t xml:space="preserve">of the </w:t>
      </w:r>
      <w:r w:rsidR="00B36905">
        <w:rPr>
          <w:rFonts w:eastAsia="Times New Roman" w:cstheme="minorHAnsi"/>
          <w:snapToGrid w:val="0"/>
        </w:rPr>
        <w:t xml:space="preserve">branch </w:t>
      </w:r>
      <w:r w:rsidR="004455F9" w:rsidRPr="004455F9">
        <w:rPr>
          <w:rFonts w:eastAsia="Times New Roman" w:cstheme="minorHAnsi"/>
          <w:snapToGrid w:val="0"/>
        </w:rPr>
        <w:t>library.</w:t>
      </w:r>
    </w:p>
    <w:p w14:paraId="02913A08" w14:textId="2F6308AF"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 xml:space="preserve">Trains, supervises, directs, </w:t>
      </w:r>
      <w:r w:rsidR="00204CB0" w:rsidRPr="00204CB0">
        <w:rPr>
          <w:rFonts w:eastAsia="Times New Roman" w:cstheme="minorHAnsi"/>
          <w:snapToGrid w:val="0"/>
        </w:rPr>
        <w:t>disciplines,</w:t>
      </w:r>
      <w:r w:rsidRPr="004455F9">
        <w:rPr>
          <w:rFonts w:eastAsia="Times New Roman" w:cstheme="minorHAnsi"/>
          <w:snapToGrid w:val="0"/>
        </w:rPr>
        <w:t xml:space="preserve"> and evaluates employees. </w:t>
      </w:r>
      <w:r w:rsidR="00106553">
        <w:rPr>
          <w:rFonts w:eastAsia="Times New Roman" w:cstheme="minorHAnsi"/>
          <w:snapToGrid w:val="0"/>
        </w:rPr>
        <w:t>I</w:t>
      </w:r>
      <w:r w:rsidR="00106553" w:rsidRPr="004455F9">
        <w:rPr>
          <w:rFonts w:eastAsia="Times New Roman" w:cstheme="minorHAnsi"/>
          <w:snapToGrid w:val="0"/>
        </w:rPr>
        <w:t>nterview</w:t>
      </w:r>
      <w:r w:rsidR="00106553">
        <w:rPr>
          <w:rFonts w:eastAsia="Times New Roman" w:cstheme="minorHAnsi"/>
          <w:snapToGrid w:val="0"/>
        </w:rPr>
        <w:t xml:space="preserve">s </w:t>
      </w:r>
      <w:r w:rsidR="00106553" w:rsidRPr="004455F9">
        <w:rPr>
          <w:rFonts w:eastAsia="Times New Roman" w:cstheme="minorHAnsi"/>
          <w:snapToGrid w:val="0"/>
        </w:rPr>
        <w:t>and</w:t>
      </w:r>
      <w:r w:rsidRPr="004455F9">
        <w:rPr>
          <w:rFonts w:eastAsia="Times New Roman" w:cstheme="minorHAnsi"/>
          <w:snapToGrid w:val="0"/>
        </w:rPr>
        <w:t xml:space="preserve"> </w:t>
      </w:r>
      <w:r w:rsidR="00B36905">
        <w:rPr>
          <w:rFonts w:eastAsia="Times New Roman" w:cstheme="minorHAnsi"/>
          <w:snapToGrid w:val="0"/>
        </w:rPr>
        <w:t xml:space="preserve">assists in the </w:t>
      </w:r>
      <w:r w:rsidRPr="004455F9">
        <w:rPr>
          <w:rFonts w:eastAsia="Times New Roman" w:cstheme="minorHAnsi"/>
          <w:snapToGrid w:val="0"/>
        </w:rPr>
        <w:t xml:space="preserve">selection of employees.  </w:t>
      </w:r>
      <w:r w:rsidR="00697BB7">
        <w:rPr>
          <w:rFonts w:eastAsia="Times New Roman" w:cstheme="minorHAnsi"/>
          <w:snapToGrid w:val="0"/>
        </w:rPr>
        <w:t>C</w:t>
      </w:r>
      <w:r w:rsidRPr="004455F9">
        <w:rPr>
          <w:rFonts w:eastAsia="Times New Roman" w:cstheme="minorHAnsi"/>
          <w:snapToGrid w:val="0"/>
        </w:rPr>
        <w:t>ommunica</w:t>
      </w:r>
      <w:r w:rsidR="00697BB7">
        <w:rPr>
          <w:rFonts w:eastAsia="Times New Roman" w:cstheme="minorHAnsi"/>
          <w:snapToGrid w:val="0"/>
        </w:rPr>
        <w:t xml:space="preserve">tes </w:t>
      </w:r>
      <w:r w:rsidR="00106553">
        <w:rPr>
          <w:rFonts w:eastAsia="Times New Roman" w:cstheme="minorHAnsi"/>
          <w:snapToGrid w:val="0"/>
        </w:rPr>
        <w:t xml:space="preserve">effectively </w:t>
      </w:r>
      <w:r w:rsidR="00106553" w:rsidRPr="004455F9">
        <w:rPr>
          <w:rFonts w:eastAsia="Times New Roman" w:cstheme="minorHAnsi"/>
          <w:snapToGrid w:val="0"/>
        </w:rPr>
        <w:t>with</w:t>
      </w:r>
      <w:r w:rsidRPr="004455F9">
        <w:rPr>
          <w:rFonts w:eastAsia="Times New Roman" w:cstheme="minorHAnsi"/>
          <w:snapToGrid w:val="0"/>
        </w:rPr>
        <w:t xml:space="preserve"> staff.</w:t>
      </w:r>
    </w:p>
    <w:p w14:paraId="7F3BEF42" w14:textId="77777777" w:rsid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Supports, explains, and enacts the policies and procedures of the Capital Area District Libraries.</w:t>
      </w:r>
    </w:p>
    <w:p w14:paraId="143D0879" w14:textId="77777777" w:rsidR="00E23E08" w:rsidRPr="004455F9" w:rsidRDefault="00E23E08" w:rsidP="00E23E08">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Ensures the continuing education of staff.</w:t>
      </w:r>
    </w:p>
    <w:p w14:paraId="4A42E463" w14:textId="77777777" w:rsidR="00E23E08" w:rsidRPr="004455F9" w:rsidRDefault="00E23E08" w:rsidP="00F3598B">
      <w:pPr>
        <w:widowControl w:val="0"/>
        <w:spacing w:after="0" w:line="240" w:lineRule="auto"/>
        <w:ind w:left="360"/>
        <w:rPr>
          <w:rFonts w:eastAsia="Times New Roman" w:cstheme="minorHAnsi"/>
          <w:snapToGrid w:val="0"/>
        </w:rPr>
      </w:pPr>
    </w:p>
    <w:p w14:paraId="28CB363F" w14:textId="5D93EC31" w:rsidR="004455F9" w:rsidRPr="00106553" w:rsidRDefault="00841AD7" w:rsidP="00106553">
      <w:pPr>
        <w:pStyle w:val="ListParagraph"/>
        <w:numPr>
          <w:ilvl w:val="0"/>
          <w:numId w:val="7"/>
        </w:numPr>
        <w:spacing w:after="0" w:line="240" w:lineRule="auto"/>
        <w:rPr>
          <w:rFonts w:eastAsia="Times New Roman" w:cstheme="minorHAnsi"/>
          <w:snapToGrid w:val="0"/>
        </w:rPr>
      </w:pPr>
      <w:bookmarkStart w:id="1" w:name="_Hlk188530965"/>
      <w:r w:rsidRPr="00106553">
        <w:rPr>
          <w:rFonts w:eastAsia="Times New Roman" w:cstheme="minorHAnsi"/>
          <w:snapToGrid w:val="0"/>
        </w:rPr>
        <w:t>Engages in branch collection maintenance through weeding, replacement, and limited selection while working with CADL's collection development team in managing these collections.</w:t>
      </w:r>
      <w:r w:rsidR="008C1FEB" w:rsidRPr="00106553">
        <w:rPr>
          <w:rFonts w:eastAsia="Times New Roman" w:cstheme="minorHAnsi"/>
          <w:snapToGrid w:val="0"/>
        </w:rPr>
        <w:t xml:space="preserve"> Emphasize</w:t>
      </w:r>
      <w:r w:rsidR="00EF2E6E">
        <w:rPr>
          <w:rFonts w:eastAsia="Times New Roman" w:cstheme="minorHAnsi"/>
          <w:snapToGrid w:val="0"/>
        </w:rPr>
        <w:t>s</w:t>
      </w:r>
      <w:r w:rsidR="008C1FEB" w:rsidRPr="00106553">
        <w:rPr>
          <w:rFonts w:eastAsia="Times New Roman" w:cstheme="minorHAnsi"/>
          <w:snapToGrid w:val="0"/>
        </w:rPr>
        <w:t xml:space="preserve"> needs of the local community and overall system goals pertaining to collection management</w:t>
      </w:r>
      <w:bookmarkEnd w:id="1"/>
      <w:r w:rsidR="008C1FEB" w:rsidRPr="00106553">
        <w:rPr>
          <w:rFonts w:eastAsia="Times New Roman" w:cstheme="minorHAnsi"/>
          <w:snapToGrid w:val="0"/>
        </w:rPr>
        <w:t>.</w:t>
      </w:r>
    </w:p>
    <w:p w14:paraId="2806E369" w14:textId="6381058F" w:rsidR="004455F9" w:rsidRDefault="003170E2" w:rsidP="004455F9">
      <w:pPr>
        <w:widowControl w:val="0"/>
        <w:numPr>
          <w:ilvl w:val="0"/>
          <w:numId w:val="7"/>
        </w:numPr>
        <w:spacing w:after="0" w:line="240" w:lineRule="auto"/>
        <w:rPr>
          <w:rFonts w:eastAsia="Times New Roman" w:cstheme="minorHAnsi"/>
          <w:snapToGrid w:val="0"/>
        </w:rPr>
      </w:pPr>
      <w:r>
        <w:rPr>
          <w:rFonts w:eastAsia="Times New Roman" w:cstheme="minorHAnsi"/>
          <w:snapToGrid w:val="0"/>
        </w:rPr>
        <w:t>Offers high</w:t>
      </w:r>
      <w:r w:rsidRPr="004455F9">
        <w:rPr>
          <w:rFonts w:eastAsia="Times New Roman" w:cstheme="minorHAnsi"/>
          <w:snapToGrid w:val="0"/>
        </w:rPr>
        <w:t xml:space="preserve"> </w:t>
      </w:r>
      <w:r w:rsidR="004455F9" w:rsidRPr="004455F9">
        <w:rPr>
          <w:rFonts w:eastAsia="Times New Roman" w:cstheme="minorHAnsi"/>
          <w:snapToGrid w:val="0"/>
        </w:rPr>
        <w:t>quality service to the community with attention to accuracy, timeliness and patron interaction.</w:t>
      </w:r>
    </w:p>
    <w:p w14:paraId="0F626DE7" w14:textId="005E3179" w:rsidR="00387C55" w:rsidRPr="00F3598B" w:rsidRDefault="00387C55" w:rsidP="00F3598B">
      <w:pPr>
        <w:widowControl w:val="0"/>
        <w:numPr>
          <w:ilvl w:val="0"/>
          <w:numId w:val="7"/>
        </w:numPr>
        <w:spacing w:after="0" w:line="240" w:lineRule="auto"/>
        <w:rPr>
          <w:rFonts w:eastAsia="Times New Roman" w:cstheme="minorHAnsi"/>
          <w:snapToGrid w:val="0"/>
        </w:rPr>
      </w:pPr>
      <w:r>
        <w:rPr>
          <w:rFonts w:eastAsia="Times New Roman" w:cstheme="minorHAnsi"/>
          <w:snapToGrid w:val="0"/>
        </w:rPr>
        <w:t>P</w:t>
      </w:r>
      <w:r w:rsidRPr="000A0ECF">
        <w:rPr>
          <w:rFonts w:eastAsia="Times New Roman" w:cstheme="minorHAnsi"/>
          <w:snapToGrid w:val="0"/>
        </w:rPr>
        <w:t>romote</w:t>
      </w:r>
      <w:r>
        <w:rPr>
          <w:rFonts w:eastAsia="Times New Roman" w:cstheme="minorHAnsi"/>
          <w:snapToGrid w:val="0"/>
        </w:rPr>
        <w:t>s</w:t>
      </w:r>
      <w:r w:rsidRPr="000A0ECF">
        <w:rPr>
          <w:rFonts w:eastAsia="Times New Roman" w:cstheme="minorHAnsi"/>
          <w:snapToGrid w:val="0"/>
        </w:rPr>
        <w:t xml:space="preserve"> and publicize</w:t>
      </w:r>
      <w:r>
        <w:rPr>
          <w:rFonts w:eastAsia="Times New Roman" w:cstheme="minorHAnsi"/>
          <w:snapToGrid w:val="0"/>
        </w:rPr>
        <w:t>s a full range</w:t>
      </w:r>
      <w:r w:rsidRPr="000A0ECF">
        <w:rPr>
          <w:rFonts w:eastAsia="Times New Roman" w:cstheme="minorHAnsi"/>
          <w:snapToGrid w:val="0"/>
        </w:rPr>
        <w:t xml:space="preserve"> library </w:t>
      </w:r>
      <w:proofErr w:type="gramStart"/>
      <w:r w:rsidR="00F3598B" w:rsidRPr="000A0ECF">
        <w:rPr>
          <w:rFonts w:eastAsia="Times New Roman" w:cstheme="minorHAnsi"/>
          <w:snapToGrid w:val="0"/>
        </w:rPr>
        <w:t>service</w:t>
      </w:r>
      <w:r w:rsidR="00F3598B">
        <w:rPr>
          <w:rFonts w:eastAsia="Times New Roman" w:cstheme="minorHAnsi"/>
          <w:snapToGrid w:val="0"/>
        </w:rPr>
        <w:t>s</w:t>
      </w:r>
      <w:proofErr w:type="gramEnd"/>
      <w:r>
        <w:rPr>
          <w:rFonts w:eastAsia="Times New Roman" w:cstheme="minorHAnsi"/>
          <w:snapToGrid w:val="0"/>
        </w:rPr>
        <w:t xml:space="preserve">. Manages the branch’s local social media channels. Designs promotional materials with administrative support. </w:t>
      </w:r>
    </w:p>
    <w:p w14:paraId="5EE6D395" w14:textId="3A36AC55" w:rsid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Develops,</w:t>
      </w:r>
      <w:r w:rsidR="00106553">
        <w:rPr>
          <w:rFonts w:eastAsia="Times New Roman" w:cstheme="minorHAnsi"/>
          <w:snapToGrid w:val="0"/>
        </w:rPr>
        <w:t xml:space="preserve"> </w:t>
      </w:r>
      <w:r w:rsidR="00204CB0" w:rsidRPr="00204CB0">
        <w:rPr>
          <w:rFonts w:eastAsia="Times New Roman" w:cstheme="minorHAnsi"/>
          <w:snapToGrid w:val="0"/>
        </w:rPr>
        <w:t>plans,</w:t>
      </w:r>
      <w:r w:rsidRPr="004455F9">
        <w:rPr>
          <w:rFonts w:eastAsia="Times New Roman" w:cstheme="minorHAnsi"/>
          <w:snapToGrid w:val="0"/>
        </w:rPr>
        <w:t xml:space="preserve"> and implements programs for all age groups based on</w:t>
      </w:r>
      <w:r w:rsidR="00F21AB1">
        <w:rPr>
          <w:rFonts w:eastAsia="Times New Roman" w:cstheme="minorHAnsi"/>
          <w:snapToGrid w:val="0"/>
        </w:rPr>
        <w:t xml:space="preserve"> community</w:t>
      </w:r>
      <w:r w:rsidRPr="004455F9">
        <w:rPr>
          <w:rFonts w:eastAsia="Times New Roman" w:cstheme="minorHAnsi"/>
          <w:snapToGrid w:val="0"/>
        </w:rPr>
        <w:t xml:space="preserve"> interests</w:t>
      </w:r>
      <w:r w:rsidR="00F21AB1">
        <w:rPr>
          <w:rFonts w:eastAsia="Times New Roman" w:cstheme="minorHAnsi"/>
          <w:snapToGrid w:val="0"/>
        </w:rPr>
        <w:t xml:space="preserve"> and needs.</w:t>
      </w:r>
      <w:r w:rsidRPr="004455F9">
        <w:rPr>
          <w:rFonts w:eastAsia="Times New Roman" w:cstheme="minorHAnsi"/>
          <w:snapToGrid w:val="0"/>
        </w:rPr>
        <w:t xml:space="preserve"> </w:t>
      </w:r>
    </w:p>
    <w:p w14:paraId="797029AE" w14:textId="7163B04A" w:rsidR="004C29F7" w:rsidRPr="004455F9" w:rsidRDefault="004C29F7" w:rsidP="004C29F7">
      <w:pPr>
        <w:widowControl w:val="0"/>
        <w:numPr>
          <w:ilvl w:val="0"/>
          <w:numId w:val="7"/>
        </w:numPr>
        <w:spacing w:after="0" w:line="240" w:lineRule="auto"/>
        <w:rPr>
          <w:rFonts w:eastAsia="Times New Roman" w:cstheme="minorHAnsi"/>
          <w:snapToGrid w:val="0"/>
        </w:rPr>
      </w:pPr>
      <w:r>
        <w:t xml:space="preserve">Supports and contributes to initiatives that have systemwide impact. </w:t>
      </w:r>
      <w:r w:rsidRPr="004455F9">
        <w:rPr>
          <w:rFonts w:eastAsia="Times New Roman" w:cstheme="minorHAnsi"/>
          <w:snapToGrid w:val="0"/>
        </w:rPr>
        <w:t>Participates in Capital Area District Libraries system-wide committees.</w:t>
      </w:r>
    </w:p>
    <w:p w14:paraId="15E5EC8A" w14:textId="3E76F15C"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Ensures fiscal responsibility of budget by allocating amounts</w:t>
      </w:r>
      <w:r w:rsidR="000207D1">
        <w:rPr>
          <w:rFonts w:eastAsia="Times New Roman" w:cstheme="minorHAnsi"/>
          <w:snapToGrid w:val="0"/>
        </w:rPr>
        <w:t xml:space="preserve">, retaining records, and applying prudent </w:t>
      </w:r>
      <w:r w:rsidR="00F93F66">
        <w:rPr>
          <w:rFonts w:eastAsia="Times New Roman" w:cstheme="minorHAnsi"/>
          <w:snapToGrid w:val="0"/>
        </w:rPr>
        <w:t>practices</w:t>
      </w:r>
      <w:r w:rsidRPr="004455F9">
        <w:rPr>
          <w:rFonts w:eastAsia="Times New Roman" w:cstheme="minorHAnsi"/>
          <w:snapToGrid w:val="0"/>
        </w:rPr>
        <w:t xml:space="preserve">. </w:t>
      </w:r>
    </w:p>
    <w:p w14:paraId="70A60D3F" w14:textId="77777777"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Submits reports, planning documents and budget requests as required.</w:t>
      </w:r>
    </w:p>
    <w:p w14:paraId="32453F29" w14:textId="19EDC96B"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 xml:space="preserve">Works with community </w:t>
      </w:r>
      <w:r w:rsidR="00B805E1">
        <w:rPr>
          <w:rFonts w:eastAsia="Times New Roman" w:cstheme="minorHAnsi"/>
          <w:snapToGrid w:val="0"/>
        </w:rPr>
        <w:t xml:space="preserve">and local civic </w:t>
      </w:r>
      <w:r w:rsidR="00106553" w:rsidRPr="004455F9">
        <w:rPr>
          <w:rFonts w:eastAsia="Times New Roman" w:cstheme="minorHAnsi"/>
          <w:snapToGrid w:val="0"/>
        </w:rPr>
        <w:t>organizations</w:t>
      </w:r>
      <w:r w:rsidR="00106553">
        <w:rPr>
          <w:rFonts w:eastAsia="Times New Roman" w:cstheme="minorHAnsi"/>
          <w:snapToGrid w:val="0"/>
        </w:rPr>
        <w:t>, including</w:t>
      </w:r>
      <w:r w:rsidR="00B805E1">
        <w:rPr>
          <w:rFonts w:eastAsia="Times New Roman" w:cstheme="minorHAnsi"/>
          <w:snapToGrid w:val="0"/>
        </w:rPr>
        <w:t xml:space="preserve"> </w:t>
      </w:r>
      <w:r w:rsidRPr="004455F9">
        <w:rPr>
          <w:rFonts w:eastAsia="Times New Roman" w:cstheme="minorHAnsi"/>
          <w:snapToGrid w:val="0"/>
        </w:rPr>
        <w:t xml:space="preserve">the </w:t>
      </w:r>
      <w:r w:rsidR="00B805E1">
        <w:rPr>
          <w:rFonts w:eastAsia="Times New Roman" w:cstheme="minorHAnsi"/>
          <w:snapToGrid w:val="0"/>
        </w:rPr>
        <w:t xml:space="preserve">Library </w:t>
      </w:r>
      <w:r w:rsidRPr="004455F9">
        <w:rPr>
          <w:rFonts w:eastAsia="Times New Roman" w:cstheme="minorHAnsi"/>
          <w:snapToGrid w:val="0"/>
        </w:rPr>
        <w:t xml:space="preserve">Friends </w:t>
      </w:r>
      <w:r w:rsidR="00106553" w:rsidRPr="004455F9">
        <w:rPr>
          <w:rFonts w:eastAsia="Times New Roman" w:cstheme="minorHAnsi"/>
          <w:snapToGrid w:val="0"/>
        </w:rPr>
        <w:t>group</w:t>
      </w:r>
      <w:r w:rsidR="00106553">
        <w:rPr>
          <w:rFonts w:eastAsia="Times New Roman" w:cstheme="minorHAnsi"/>
          <w:snapToGrid w:val="0"/>
        </w:rPr>
        <w:t xml:space="preserve">, </w:t>
      </w:r>
      <w:r w:rsidR="00106553" w:rsidRPr="004455F9">
        <w:rPr>
          <w:rFonts w:eastAsia="Times New Roman" w:cstheme="minorHAnsi"/>
          <w:snapToGrid w:val="0"/>
        </w:rPr>
        <w:t>to</w:t>
      </w:r>
      <w:r w:rsidRPr="004455F9">
        <w:rPr>
          <w:rFonts w:eastAsia="Times New Roman" w:cstheme="minorHAnsi"/>
          <w:snapToGrid w:val="0"/>
        </w:rPr>
        <w:t xml:space="preserve"> foster good public relations.</w:t>
      </w:r>
    </w:p>
    <w:p w14:paraId="24551515" w14:textId="0C9FA6C9" w:rsidR="004455F9" w:rsidRPr="007F5655" w:rsidRDefault="004455F9" w:rsidP="00106553">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Interacts</w:t>
      </w:r>
      <w:r w:rsidR="004C29F7">
        <w:rPr>
          <w:rFonts w:eastAsia="Times New Roman" w:cstheme="minorHAnsi"/>
          <w:snapToGrid w:val="0"/>
        </w:rPr>
        <w:t xml:space="preserve"> and partners</w:t>
      </w:r>
      <w:r w:rsidRPr="004455F9">
        <w:rPr>
          <w:rFonts w:eastAsia="Times New Roman" w:cstheme="minorHAnsi"/>
          <w:snapToGrid w:val="0"/>
        </w:rPr>
        <w:t xml:space="preserve"> with local government officials, keeping them informed of library </w:t>
      </w:r>
      <w:r w:rsidR="00106553" w:rsidRPr="004455F9">
        <w:rPr>
          <w:rFonts w:eastAsia="Times New Roman" w:cstheme="minorHAnsi"/>
          <w:snapToGrid w:val="0"/>
        </w:rPr>
        <w:t>activities</w:t>
      </w:r>
      <w:r w:rsidR="00106553">
        <w:rPr>
          <w:rFonts w:eastAsia="Times New Roman" w:cstheme="minorHAnsi"/>
          <w:snapToGrid w:val="0"/>
        </w:rPr>
        <w:t>.</w:t>
      </w:r>
    </w:p>
    <w:p w14:paraId="5147F694" w14:textId="2525359F"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Maintains physical appearance of the building</w:t>
      </w:r>
      <w:r w:rsidR="00FF6E2B">
        <w:rPr>
          <w:rFonts w:eastAsia="Times New Roman" w:cstheme="minorHAnsi"/>
          <w:snapToGrid w:val="0"/>
        </w:rPr>
        <w:t>. R</w:t>
      </w:r>
      <w:r w:rsidRPr="004455F9">
        <w:rPr>
          <w:rFonts w:eastAsia="Times New Roman" w:cstheme="minorHAnsi"/>
          <w:snapToGrid w:val="0"/>
        </w:rPr>
        <w:t>eport</w:t>
      </w:r>
      <w:r w:rsidR="00947B01">
        <w:rPr>
          <w:rFonts w:eastAsia="Times New Roman" w:cstheme="minorHAnsi"/>
          <w:snapToGrid w:val="0"/>
        </w:rPr>
        <w:t>s</w:t>
      </w:r>
      <w:r w:rsidRPr="004455F9">
        <w:rPr>
          <w:rFonts w:eastAsia="Times New Roman" w:cstheme="minorHAnsi"/>
          <w:snapToGrid w:val="0"/>
        </w:rPr>
        <w:t xml:space="preserve"> repair</w:t>
      </w:r>
      <w:r w:rsidR="00FF6E2B">
        <w:rPr>
          <w:rFonts w:eastAsia="Times New Roman" w:cstheme="minorHAnsi"/>
          <w:snapToGrid w:val="0"/>
        </w:rPr>
        <w:t>s and facility</w:t>
      </w:r>
      <w:r w:rsidRPr="004455F9">
        <w:rPr>
          <w:rFonts w:eastAsia="Times New Roman" w:cstheme="minorHAnsi"/>
          <w:snapToGrid w:val="0"/>
        </w:rPr>
        <w:t xml:space="preserve"> needs to appropriate authority.</w:t>
      </w:r>
    </w:p>
    <w:p w14:paraId="24734F17" w14:textId="6E65D1A6" w:rsidR="004455F9" w:rsidRP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 xml:space="preserve">Assists in the </w:t>
      </w:r>
      <w:r w:rsidR="00F3598B" w:rsidRPr="004455F9">
        <w:rPr>
          <w:rFonts w:eastAsia="Times New Roman" w:cstheme="minorHAnsi"/>
          <w:snapToGrid w:val="0"/>
        </w:rPr>
        <w:t>long-range</w:t>
      </w:r>
      <w:r w:rsidRPr="004455F9">
        <w:rPr>
          <w:rFonts w:eastAsia="Times New Roman" w:cstheme="minorHAnsi"/>
          <w:snapToGrid w:val="0"/>
        </w:rPr>
        <w:t xml:space="preserve"> planning for improving services in the community.</w:t>
      </w:r>
    </w:p>
    <w:p w14:paraId="068C733E" w14:textId="779EA444" w:rsidR="004455F9" w:rsidRDefault="004455F9" w:rsidP="004455F9">
      <w:pPr>
        <w:widowControl w:val="0"/>
        <w:numPr>
          <w:ilvl w:val="0"/>
          <w:numId w:val="7"/>
        </w:numPr>
        <w:spacing w:after="0" w:line="240" w:lineRule="auto"/>
        <w:rPr>
          <w:rFonts w:eastAsia="Times New Roman" w:cstheme="minorHAnsi"/>
          <w:snapToGrid w:val="0"/>
        </w:rPr>
      </w:pPr>
      <w:r w:rsidRPr="004455F9">
        <w:rPr>
          <w:rFonts w:eastAsia="Times New Roman" w:cstheme="minorHAnsi"/>
          <w:snapToGrid w:val="0"/>
        </w:rPr>
        <w:t xml:space="preserve">Joins professional organizations, reads professional </w:t>
      </w:r>
      <w:r w:rsidR="00204CB0" w:rsidRPr="004455F9">
        <w:rPr>
          <w:rFonts w:eastAsia="Times New Roman" w:cstheme="minorHAnsi"/>
          <w:snapToGrid w:val="0"/>
        </w:rPr>
        <w:t>journals,</w:t>
      </w:r>
      <w:r w:rsidRPr="004455F9">
        <w:rPr>
          <w:rFonts w:eastAsia="Times New Roman" w:cstheme="minorHAnsi"/>
          <w:snapToGrid w:val="0"/>
        </w:rPr>
        <w:t xml:space="preserve"> and participates in continuing education </w:t>
      </w:r>
    </w:p>
    <w:p w14:paraId="552DD795" w14:textId="27B4B218" w:rsidR="004455F9" w:rsidRPr="009B6220" w:rsidRDefault="009B6220" w:rsidP="009B6220">
      <w:pPr>
        <w:spacing w:after="0" w:line="240" w:lineRule="auto"/>
        <w:rPr>
          <w:rFonts w:eastAsia="Times New Roman" w:cstheme="minorHAnsi"/>
          <w:snapToGrid w:val="0"/>
        </w:rPr>
      </w:pPr>
      <w:r>
        <w:rPr>
          <w:rFonts w:eastAsia="Times New Roman" w:cstheme="minorHAnsi"/>
          <w:snapToGrid w:val="0"/>
        </w:rPr>
        <w:t xml:space="preserve">               </w:t>
      </w:r>
      <w:r w:rsidRPr="00204CB0">
        <w:rPr>
          <w:rFonts w:eastAsia="Times New Roman" w:cstheme="minorHAnsi"/>
          <w:snapToGrid w:val="0"/>
        </w:rPr>
        <w:t>workshops/conferences to remain current on library issues and trends.</w:t>
      </w:r>
    </w:p>
    <w:p w14:paraId="7C3761DE" w14:textId="77777777" w:rsidR="00204CB0" w:rsidRDefault="00204CB0" w:rsidP="00204CB0">
      <w:pPr>
        <w:pStyle w:val="ListParagraph"/>
        <w:jc w:val="both"/>
        <w:rPr>
          <w:rFonts w:asciiTheme="minorHAnsi" w:hAnsiTheme="minorHAnsi" w:cstheme="minorHAnsi"/>
          <w:i/>
        </w:rPr>
      </w:pPr>
    </w:p>
    <w:p w14:paraId="1EB701C7" w14:textId="77777777" w:rsidR="00204CB0" w:rsidRDefault="00204CB0" w:rsidP="00204CB0">
      <w:pPr>
        <w:pStyle w:val="ListParagraph"/>
        <w:jc w:val="both"/>
        <w:rPr>
          <w:rFonts w:asciiTheme="minorHAnsi" w:hAnsiTheme="minorHAnsi" w:cstheme="minorHAnsi"/>
          <w:i/>
        </w:rPr>
      </w:pPr>
    </w:p>
    <w:p w14:paraId="2EB40D5C" w14:textId="73B26AC5" w:rsidR="00204CB0" w:rsidRPr="00204CB0" w:rsidRDefault="00204CB0" w:rsidP="00204CB0">
      <w:pPr>
        <w:pStyle w:val="ListParagraph"/>
        <w:jc w:val="both"/>
        <w:rPr>
          <w:rStyle w:val="Strong"/>
          <w:rFonts w:asciiTheme="minorHAnsi" w:hAnsiTheme="minorHAnsi" w:cstheme="minorHAnsi"/>
          <w:shd w:val="clear" w:color="auto" w:fill="FFFFFF"/>
        </w:rPr>
      </w:pPr>
      <w:r w:rsidRPr="00204CB0">
        <w:rPr>
          <w:rFonts w:asciiTheme="minorHAnsi" w:hAnsiTheme="minorHAnsi" w:cstheme="minorHAnsi"/>
          <w:i/>
        </w:rPr>
        <w:t xml:space="preserve">The above statements are intended to describe the general nature and level of work being performed by people assigned to this classification. They are not to be construed as an exhaustive list of all job duties performed by personnel so classified. </w:t>
      </w:r>
    </w:p>
    <w:p w14:paraId="633E7E2D" w14:textId="77777777" w:rsidR="00204CB0" w:rsidRPr="00204CB0" w:rsidRDefault="00204CB0" w:rsidP="00204CB0">
      <w:pPr>
        <w:pStyle w:val="ListParagraph"/>
        <w:rPr>
          <w:rStyle w:val="Strong"/>
          <w:rFonts w:ascii="Arial" w:hAnsi="Arial" w:cs="Arial"/>
          <w:shd w:val="clear" w:color="auto" w:fill="FFFFFF"/>
        </w:rPr>
      </w:pPr>
    </w:p>
    <w:p w14:paraId="4DA17372" w14:textId="77777777" w:rsidR="00204CB0" w:rsidRDefault="00204CB0" w:rsidP="00204CB0">
      <w:pPr>
        <w:pStyle w:val="ListParagraph"/>
        <w:rPr>
          <w:rStyle w:val="Strong"/>
          <w:rFonts w:ascii="Arial" w:hAnsi="Arial" w:cs="Arial"/>
          <w:sz w:val="24"/>
          <w:szCs w:val="24"/>
          <w:shd w:val="clear" w:color="auto" w:fill="FFFFFF"/>
        </w:rPr>
      </w:pPr>
    </w:p>
    <w:p w14:paraId="4DC480BE" w14:textId="77777777" w:rsidR="00106553" w:rsidRDefault="00106553" w:rsidP="00204CB0">
      <w:pPr>
        <w:pStyle w:val="ListParagraph"/>
        <w:rPr>
          <w:rStyle w:val="Strong"/>
          <w:rFonts w:ascii="Arial" w:hAnsi="Arial" w:cs="Arial"/>
          <w:sz w:val="24"/>
          <w:szCs w:val="24"/>
          <w:shd w:val="clear" w:color="auto" w:fill="FFFFFF"/>
        </w:rPr>
      </w:pPr>
    </w:p>
    <w:p w14:paraId="3F362229" w14:textId="77777777" w:rsidR="00106553" w:rsidRDefault="00106553" w:rsidP="00204CB0">
      <w:pPr>
        <w:pStyle w:val="ListParagraph"/>
        <w:rPr>
          <w:rStyle w:val="Strong"/>
          <w:rFonts w:ascii="Arial" w:hAnsi="Arial" w:cs="Arial"/>
          <w:sz w:val="24"/>
          <w:szCs w:val="24"/>
          <w:shd w:val="clear" w:color="auto" w:fill="FFFFFF"/>
        </w:rPr>
      </w:pPr>
    </w:p>
    <w:p w14:paraId="22FE6443" w14:textId="77777777" w:rsidR="004152F2" w:rsidRDefault="004152F2" w:rsidP="00204CB0">
      <w:pPr>
        <w:pStyle w:val="ListParagraph"/>
        <w:rPr>
          <w:rStyle w:val="Strong"/>
          <w:rFonts w:ascii="Arial" w:hAnsi="Arial" w:cs="Arial"/>
          <w:sz w:val="24"/>
          <w:szCs w:val="24"/>
          <w:shd w:val="clear" w:color="auto" w:fill="FFFFFF"/>
        </w:rPr>
      </w:pPr>
    </w:p>
    <w:p w14:paraId="3A4956DD" w14:textId="77777777" w:rsidR="004152F2" w:rsidRDefault="004152F2" w:rsidP="00204CB0">
      <w:pPr>
        <w:pStyle w:val="ListParagraph"/>
        <w:rPr>
          <w:rStyle w:val="Strong"/>
          <w:rFonts w:ascii="Arial" w:hAnsi="Arial" w:cs="Arial"/>
          <w:sz w:val="24"/>
          <w:szCs w:val="24"/>
          <w:shd w:val="clear" w:color="auto" w:fill="FFFFFF"/>
        </w:rPr>
      </w:pPr>
    </w:p>
    <w:p w14:paraId="5D6B3508" w14:textId="77777777" w:rsidR="004152F2" w:rsidRDefault="004152F2" w:rsidP="00204CB0">
      <w:pPr>
        <w:pStyle w:val="ListParagraph"/>
        <w:rPr>
          <w:rStyle w:val="Strong"/>
          <w:rFonts w:ascii="Arial" w:hAnsi="Arial" w:cs="Arial"/>
          <w:sz w:val="24"/>
          <w:szCs w:val="24"/>
          <w:shd w:val="clear" w:color="auto" w:fill="FFFFFF"/>
        </w:rPr>
      </w:pPr>
    </w:p>
    <w:p w14:paraId="6E1D79A2" w14:textId="2A962737" w:rsidR="00204CB0" w:rsidRPr="00204CB0" w:rsidRDefault="00204CB0" w:rsidP="00204CB0">
      <w:pPr>
        <w:pStyle w:val="ListParagraph"/>
        <w:rPr>
          <w:rStyle w:val="Strong"/>
          <w:rFonts w:ascii="Arial" w:hAnsi="Arial" w:cs="Arial"/>
          <w:sz w:val="24"/>
          <w:szCs w:val="24"/>
          <w:shd w:val="clear" w:color="auto" w:fill="FFFFFF"/>
        </w:rPr>
      </w:pPr>
      <w:r w:rsidRPr="00204CB0">
        <w:rPr>
          <w:rStyle w:val="Strong"/>
          <w:rFonts w:ascii="Arial" w:hAnsi="Arial" w:cs="Arial"/>
          <w:sz w:val="24"/>
          <w:szCs w:val="24"/>
          <w:shd w:val="clear" w:color="auto" w:fill="FFFFFF"/>
        </w:rPr>
        <w:t>QUALIFICATIONS</w:t>
      </w:r>
      <w:r w:rsidRPr="00204CB0">
        <w:rPr>
          <w:rFonts w:ascii="Arial" w:hAnsi="Arial" w:cs="Arial"/>
          <w:b/>
          <w:bCs/>
          <w:sz w:val="24"/>
          <w:szCs w:val="24"/>
        </w:rPr>
        <w:t xml:space="preserve"> (</w:t>
      </w:r>
      <w:r w:rsidRPr="00204CB0">
        <w:rPr>
          <w:rStyle w:val="Strong"/>
          <w:rFonts w:ascii="Arial" w:hAnsi="Arial" w:cs="Arial"/>
          <w:sz w:val="24"/>
          <w:szCs w:val="24"/>
          <w:shd w:val="clear" w:color="auto" w:fill="FFFFFF"/>
        </w:rPr>
        <w:t>Minimum Required)</w:t>
      </w:r>
    </w:p>
    <w:p w14:paraId="72A4BBF4" w14:textId="77777777" w:rsidR="00204CB0" w:rsidRPr="004455F9" w:rsidRDefault="00204CB0" w:rsidP="004455F9">
      <w:pPr>
        <w:widowControl w:val="0"/>
        <w:tabs>
          <w:tab w:val="left" w:pos="-1440"/>
        </w:tabs>
        <w:spacing w:after="0" w:line="240" w:lineRule="auto"/>
        <w:jc w:val="both"/>
        <w:rPr>
          <w:rFonts w:ascii="Arial" w:eastAsia="Times New Roman" w:hAnsi="Arial" w:cs="Times New Roman"/>
          <w:snapToGrid w:val="0"/>
          <w:sz w:val="20"/>
          <w:szCs w:val="20"/>
        </w:rPr>
      </w:pPr>
    </w:p>
    <w:p w14:paraId="43BC1C13" w14:textId="1527AD6D" w:rsidR="004455F9" w:rsidRPr="004455F9" w:rsidRDefault="004455F9" w:rsidP="004455F9">
      <w:pPr>
        <w:numPr>
          <w:ilvl w:val="0"/>
          <w:numId w:val="8"/>
        </w:numPr>
        <w:spacing w:after="0" w:line="240" w:lineRule="auto"/>
        <w:rPr>
          <w:rFonts w:ascii="Arial" w:eastAsia="Times New Roman" w:hAnsi="Arial" w:cs="Times New Roman"/>
          <w:snapToGrid w:val="0"/>
          <w:sz w:val="18"/>
          <w:szCs w:val="18"/>
        </w:rPr>
      </w:pPr>
      <w:r w:rsidRPr="00033E1E">
        <w:rPr>
          <w:rFonts w:ascii="Arial" w:hAnsi="Arial"/>
          <w:sz w:val="18"/>
          <w:szCs w:val="18"/>
        </w:rPr>
        <w:t xml:space="preserve">Possession of a </w:t>
      </w:r>
      <w:proofErr w:type="gramStart"/>
      <w:r w:rsidRPr="00033E1E">
        <w:rPr>
          <w:rFonts w:ascii="Arial" w:hAnsi="Arial"/>
          <w:sz w:val="18"/>
          <w:szCs w:val="18"/>
        </w:rPr>
        <w:t>Masters Degree in Library Science</w:t>
      </w:r>
      <w:proofErr w:type="gramEnd"/>
      <w:r w:rsidRPr="00033E1E">
        <w:rPr>
          <w:rFonts w:ascii="Arial" w:hAnsi="Arial"/>
          <w:sz w:val="18"/>
          <w:szCs w:val="18"/>
        </w:rPr>
        <w:t xml:space="preserve"> from an ALA accredited institute</w:t>
      </w:r>
    </w:p>
    <w:p w14:paraId="228DE87C" w14:textId="77777777" w:rsidR="004455F9" w:rsidRPr="004455F9" w:rsidRDefault="004455F9" w:rsidP="004455F9">
      <w:pPr>
        <w:spacing w:after="0" w:line="240" w:lineRule="auto"/>
        <w:rPr>
          <w:rFonts w:ascii="Arial" w:eastAsia="Times New Roman" w:hAnsi="Arial" w:cs="Times New Roman"/>
          <w:snapToGrid w:val="0"/>
          <w:sz w:val="18"/>
          <w:szCs w:val="18"/>
        </w:rPr>
      </w:pPr>
    </w:p>
    <w:p w14:paraId="391C9FE2" w14:textId="7BF135E6" w:rsidR="004455F9" w:rsidRPr="004455F9" w:rsidRDefault="004455F9" w:rsidP="004455F9">
      <w:pPr>
        <w:widowControl w:val="0"/>
        <w:numPr>
          <w:ilvl w:val="0"/>
          <w:numId w:val="8"/>
        </w:numPr>
        <w:spacing w:after="0" w:line="240" w:lineRule="auto"/>
        <w:rPr>
          <w:rFonts w:ascii="Arial" w:eastAsia="Times New Roman" w:hAnsi="Arial" w:cs="Times New Roman"/>
          <w:snapToGrid w:val="0"/>
          <w:sz w:val="18"/>
          <w:szCs w:val="18"/>
        </w:rPr>
      </w:pPr>
      <w:r w:rsidRPr="004455F9">
        <w:rPr>
          <w:rFonts w:ascii="Arial" w:eastAsia="Times New Roman" w:hAnsi="Arial" w:cs="Times New Roman"/>
          <w:snapToGrid w:val="0"/>
          <w:sz w:val="18"/>
          <w:szCs w:val="18"/>
        </w:rPr>
        <w:t>Possession of a Librarian’s Permanent Professional Certificate issued by the Library of Michigan</w:t>
      </w:r>
      <w:r w:rsidR="00960282">
        <w:rPr>
          <w:rFonts w:ascii="Arial" w:eastAsia="Times New Roman" w:hAnsi="Arial" w:cs="Times New Roman"/>
          <w:snapToGrid w:val="0"/>
          <w:sz w:val="18"/>
          <w:szCs w:val="18"/>
        </w:rPr>
        <w:t xml:space="preserve">, or the ability to acquire </w:t>
      </w:r>
      <w:r w:rsidR="00062534">
        <w:rPr>
          <w:rFonts w:ascii="Arial" w:eastAsia="Times New Roman" w:hAnsi="Arial" w:cs="Times New Roman"/>
          <w:snapToGrid w:val="0"/>
          <w:sz w:val="18"/>
          <w:szCs w:val="18"/>
        </w:rPr>
        <w:t>certification</w:t>
      </w:r>
    </w:p>
    <w:p w14:paraId="1A2E7BD8" w14:textId="77777777" w:rsidR="004455F9" w:rsidRPr="004455F9" w:rsidRDefault="004455F9" w:rsidP="004455F9">
      <w:pPr>
        <w:spacing w:after="0" w:line="240" w:lineRule="auto"/>
        <w:rPr>
          <w:rFonts w:ascii="Arial" w:eastAsia="Times New Roman" w:hAnsi="Arial" w:cs="Times New Roman"/>
          <w:snapToGrid w:val="0"/>
          <w:sz w:val="18"/>
          <w:szCs w:val="18"/>
        </w:rPr>
      </w:pPr>
    </w:p>
    <w:p w14:paraId="4F32F7C9" w14:textId="3D7078FF" w:rsidR="004455F9" w:rsidRDefault="004455F9" w:rsidP="00106553">
      <w:pPr>
        <w:widowControl w:val="0"/>
        <w:numPr>
          <w:ilvl w:val="0"/>
          <w:numId w:val="8"/>
        </w:numPr>
        <w:spacing w:after="0" w:line="240" w:lineRule="auto"/>
        <w:rPr>
          <w:rFonts w:ascii="Arial" w:eastAsia="Times New Roman" w:hAnsi="Arial" w:cs="Times New Roman"/>
          <w:snapToGrid w:val="0"/>
          <w:sz w:val="18"/>
          <w:szCs w:val="18"/>
        </w:rPr>
      </w:pPr>
      <w:r w:rsidRPr="00A16B81">
        <w:rPr>
          <w:rFonts w:ascii="Arial" w:eastAsia="Times New Roman" w:hAnsi="Arial" w:cs="Times New Roman"/>
          <w:snapToGrid w:val="0"/>
          <w:sz w:val="18"/>
          <w:szCs w:val="18"/>
        </w:rPr>
        <w:t>A minimum of three years satisfactory experience in public library</w:t>
      </w:r>
      <w:r w:rsidR="00E20EF4">
        <w:rPr>
          <w:rFonts w:ascii="Arial" w:eastAsia="Times New Roman" w:hAnsi="Arial" w:cs="Times New Roman"/>
          <w:snapToGrid w:val="0"/>
          <w:sz w:val="18"/>
          <w:szCs w:val="18"/>
        </w:rPr>
        <w:t xml:space="preserve">. </w:t>
      </w:r>
      <w:r w:rsidR="00106553">
        <w:rPr>
          <w:rFonts w:ascii="Arial" w:eastAsia="Times New Roman" w:hAnsi="Arial" w:cs="Times New Roman"/>
          <w:snapToGrid w:val="0"/>
          <w:sz w:val="18"/>
          <w:szCs w:val="18"/>
        </w:rPr>
        <w:t>Previous</w:t>
      </w:r>
      <w:r w:rsidR="00106553" w:rsidRPr="00A16B81">
        <w:rPr>
          <w:rFonts w:ascii="Arial" w:eastAsia="Times New Roman" w:hAnsi="Arial" w:cs="Times New Roman"/>
          <w:snapToGrid w:val="0"/>
          <w:sz w:val="18"/>
          <w:szCs w:val="18"/>
        </w:rPr>
        <w:t xml:space="preserve"> supervisory</w:t>
      </w:r>
      <w:r w:rsidRPr="00A16B81">
        <w:rPr>
          <w:rFonts w:ascii="Arial" w:eastAsia="Times New Roman" w:hAnsi="Arial" w:cs="Times New Roman"/>
          <w:snapToGrid w:val="0"/>
          <w:sz w:val="18"/>
          <w:szCs w:val="18"/>
        </w:rPr>
        <w:t xml:space="preserve"> </w:t>
      </w:r>
      <w:r w:rsidR="00E20EF4">
        <w:rPr>
          <w:rFonts w:ascii="Arial" w:eastAsia="Times New Roman" w:hAnsi="Arial" w:cs="Times New Roman"/>
          <w:snapToGrid w:val="0"/>
          <w:sz w:val="18"/>
          <w:szCs w:val="18"/>
        </w:rPr>
        <w:t>experience</w:t>
      </w:r>
      <w:r w:rsidR="002A3937">
        <w:rPr>
          <w:rFonts w:ascii="Arial" w:eastAsia="Times New Roman" w:hAnsi="Arial" w:cs="Times New Roman"/>
          <w:snapToGrid w:val="0"/>
          <w:sz w:val="18"/>
          <w:szCs w:val="18"/>
        </w:rPr>
        <w:t>, desired.</w:t>
      </w:r>
      <w:r w:rsidRPr="00A16B81">
        <w:rPr>
          <w:rFonts w:ascii="Arial" w:eastAsia="Times New Roman" w:hAnsi="Arial" w:cs="Times New Roman"/>
          <w:snapToGrid w:val="0"/>
          <w:sz w:val="18"/>
          <w:szCs w:val="18"/>
        </w:rPr>
        <w:t xml:space="preserve"> </w:t>
      </w:r>
    </w:p>
    <w:p w14:paraId="5AAA9E8A" w14:textId="77777777" w:rsidR="000C2864" w:rsidRPr="00A16B81" w:rsidRDefault="000C2864" w:rsidP="00F3598B">
      <w:pPr>
        <w:widowControl w:val="0"/>
        <w:spacing w:after="0" w:line="240" w:lineRule="auto"/>
        <w:rPr>
          <w:rFonts w:ascii="Arial" w:eastAsia="Times New Roman" w:hAnsi="Arial" w:cs="Times New Roman"/>
          <w:snapToGrid w:val="0"/>
          <w:sz w:val="18"/>
          <w:szCs w:val="18"/>
        </w:rPr>
      </w:pPr>
    </w:p>
    <w:p w14:paraId="2E71BB95" w14:textId="499F5D9C" w:rsidR="004455F9" w:rsidRPr="00687020" w:rsidRDefault="004455F9" w:rsidP="00F3598B">
      <w:pPr>
        <w:widowControl w:val="0"/>
        <w:numPr>
          <w:ilvl w:val="0"/>
          <w:numId w:val="8"/>
        </w:numPr>
        <w:autoSpaceDE w:val="0"/>
        <w:autoSpaceDN w:val="0"/>
        <w:adjustRightInd w:val="0"/>
        <w:spacing w:after="0" w:line="240" w:lineRule="auto"/>
        <w:rPr>
          <w:rFonts w:ascii="Arial" w:eastAsia="Times New Roman" w:hAnsi="Arial" w:cs="Times New Roman"/>
          <w:i/>
          <w:snapToGrid w:val="0"/>
          <w:sz w:val="16"/>
          <w:szCs w:val="16"/>
        </w:rPr>
      </w:pPr>
      <w:r w:rsidRPr="004455F9">
        <w:rPr>
          <w:rFonts w:ascii="Arial" w:eastAsia="Times New Roman" w:hAnsi="Arial" w:cs="Times New Roman"/>
          <w:snapToGrid w:val="0"/>
          <w:sz w:val="18"/>
          <w:szCs w:val="18"/>
        </w:rPr>
        <w:t>Be physically able to perform the essential functions of the position, with or without reasonable accommodations.</w:t>
      </w:r>
    </w:p>
    <w:p w14:paraId="5C360703" w14:textId="77777777"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Knowledge and understanding of the principles of library science and library materials.</w:t>
      </w:r>
    </w:p>
    <w:p w14:paraId="1FB7EDA9"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6E2531A0" w14:textId="77777777"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Knowledge of library organization, materials, services, and policies and procedures.</w:t>
      </w:r>
    </w:p>
    <w:p w14:paraId="23EDC109"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73133E1F" w14:textId="2AEDE9BF"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Ability to use computers and to utilize computer databases.</w:t>
      </w:r>
    </w:p>
    <w:p w14:paraId="444332E2"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6103D93F" w14:textId="77777777"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Ability to initiate ideas for the improvement of functions and services.</w:t>
      </w:r>
    </w:p>
    <w:p w14:paraId="6BB23B39"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2F96E4C8" w14:textId="7AEAD2D0"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Effective written and oral communication skills.</w:t>
      </w:r>
    </w:p>
    <w:p w14:paraId="4AD395DC"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32290485" w14:textId="77777777"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Ability to supervise, direct, and organize the work activities of others.</w:t>
      </w:r>
    </w:p>
    <w:p w14:paraId="6A9F35DC"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78E22710" w14:textId="77777777" w:rsidR="004455F9" w:rsidRPr="004455F9" w:rsidRDefault="004455F9" w:rsidP="004455F9">
      <w:pPr>
        <w:widowControl w:val="0"/>
        <w:numPr>
          <w:ilvl w:val="0"/>
          <w:numId w:val="10"/>
        </w:numPr>
        <w:spacing w:after="0" w:line="240" w:lineRule="auto"/>
        <w:rPr>
          <w:rFonts w:ascii="Arial" w:eastAsia="Times New Roman" w:hAnsi="Arial" w:cs="Times New Roman"/>
          <w:snapToGrid w:val="0"/>
          <w:sz w:val="18"/>
          <w:szCs w:val="20"/>
        </w:rPr>
      </w:pPr>
      <w:r w:rsidRPr="004455F9">
        <w:rPr>
          <w:rFonts w:ascii="Arial" w:eastAsia="Times New Roman" w:hAnsi="Arial" w:cs="Times New Roman"/>
          <w:snapToGrid w:val="0"/>
          <w:sz w:val="18"/>
          <w:szCs w:val="20"/>
        </w:rPr>
        <w:t>Ability to establish and maintain effective working relationships with staff, community organizations, and the public.</w:t>
      </w:r>
    </w:p>
    <w:p w14:paraId="17019178" w14:textId="77777777" w:rsidR="004455F9" w:rsidRPr="004455F9" w:rsidRDefault="004455F9" w:rsidP="004455F9">
      <w:pPr>
        <w:spacing w:after="0" w:line="240" w:lineRule="auto"/>
        <w:rPr>
          <w:rFonts w:ascii="Arial" w:eastAsia="Times New Roman" w:hAnsi="Arial" w:cs="Times New Roman"/>
          <w:snapToGrid w:val="0"/>
          <w:sz w:val="18"/>
          <w:szCs w:val="20"/>
        </w:rPr>
      </w:pPr>
    </w:p>
    <w:p w14:paraId="3236576D" w14:textId="37A92382" w:rsidR="004455F9" w:rsidRDefault="000E120E" w:rsidP="004455F9">
      <w:pPr>
        <w:widowControl w:val="0"/>
        <w:numPr>
          <w:ilvl w:val="0"/>
          <w:numId w:val="10"/>
        </w:numPr>
        <w:spacing w:after="0" w:line="240" w:lineRule="auto"/>
        <w:rPr>
          <w:rFonts w:ascii="Arial" w:eastAsia="Times New Roman" w:hAnsi="Arial" w:cs="Times New Roman"/>
          <w:snapToGrid w:val="0"/>
          <w:sz w:val="18"/>
          <w:szCs w:val="20"/>
        </w:rPr>
      </w:pPr>
      <w:r>
        <w:rPr>
          <w:rFonts w:ascii="Arial" w:eastAsia="Times New Roman" w:hAnsi="Arial" w:cs="Times New Roman"/>
          <w:snapToGrid w:val="0"/>
          <w:sz w:val="18"/>
          <w:szCs w:val="20"/>
        </w:rPr>
        <w:t>Skill in</w:t>
      </w:r>
      <w:r w:rsidR="004455F9" w:rsidRPr="004455F9">
        <w:rPr>
          <w:rFonts w:ascii="Arial" w:eastAsia="Times New Roman" w:hAnsi="Arial" w:cs="Times New Roman"/>
          <w:snapToGrid w:val="0"/>
          <w:sz w:val="18"/>
          <w:szCs w:val="20"/>
        </w:rPr>
        <w:t xml:space="preserve"> conduct</w:t>
      </w:r>
      <w:r>
        <w:rPr>
          <w:rFonts w:ascii="Arial" w:eastAsia="Times New Roman" w:hAnsi="Arial" w:cs="Times New Roman"/>
          <w:snapToGrid w:val="0"/>
          <w:sz w:val="18"/>
          <w:szCs w:val="20"/>
        </w:rPr>
        <w:t>ing</w:t>
      </w:r>
      <w:r w:rsidR="004455F9" w:rsidRPr="004455F9">
        <w:rPr>
          <w:rFonts w:ascii="Arial" w:eastAsia="Times New Roman" w:hAnsi="Arial" w:cs="Times New Roman"/>
          <w:snapToGrid w:val="0"/>
          <w:sz w:val="18"/>
          <w:szCs w:val="20"/>
        </w:rPr>
        <w:t xml:space="preserve"> oneself with tact and courtesy.</w:t>
      </w:r>
    </w:p>
    <w:p w14:paraId="38768D30" w14:textId="77777777" w:rsidR="004455F9" w:rsidRDefault="004455F9" w:rsidP="004455F9">
      <w:pPr>
        <w:pStyle w:val="ListParagraph"/>
        <w:rPr>
          <w:rFonts w:ascii="Arial" w:eastAsia="Times New Roman" w:hAnsi="Arial"/>
          <w:snapToGrid w:val="0"/>
          <w:sz w:val="18"/>
          <w:szCs w:val="20"/>
        </w:rPr>
      </w:pPr>
    </w:p>
    <w:p w14:paraId="4A299644" w14:textId="77777777" w:rsidR="004455F9" w:rsidRPr="004455F9" w:rsidRDefault="004455F9" w:rsidP="004455F9">
      <w:pPr>
        <w:widowControl w:val="0"/>
        <w:spacing w:after="0" w:line="240" w:lineRule="auto"/>
        <w:ind w:left="360"/>
        <w:rPr>
          <w:rFonts w:ascii="Arial" w:eastAsia="Times New Roman" w:hAnsi="Arial" w:cs="Times New Roman"/>
          <w:snapToGrid w:val="0"/>
          <w:sz w:val="18"/>
          <w:szCs w:val="20"/>
        </w:rPr>
      </w:pPr>
    </w:p>
    <w:p w14:paraId="69C4B83A" w14:textId="77777777" w:rsidR="004455F9" w:rsidRPr="004455F9" w:rsidRDefault="004455F9" w:rsidP="004455F9">
      <w:pPr>
        <w:widowControl w:val="0"/>
        <w:spacing w:after="0" w:line="240" w:lineRule="auto"/>
        <w:rPr>
          <w:rFonts w:ascii="Arial" w:eastAsia="Times New Roman" w:hAnsi="Arial" w:cs="Times New Roman"/>
          <w:snapToGrid w:val="0"/>
          <w:sz w:val="18"/>
          <w:szCs w:val="20"/>
        </w:rPr>
      </w:pPr>
    </w:p>
    <w:sectPr w:rsidR="004455F9" w:rsidRPr="004455F9" w:rsidSect="0014216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A3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8E217C"/>
    <w:multiLevelType w:val="hybridMultilevel"/>
    <w:tmpl w:val="A0D48C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82E38"/>
    <w:multiLevelType w:val="hybridMultilevel"/>
    <w:tmpl w:val="8A763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FC3C6F"/>
    <w:multiLevelType w:val="multilevel"/>
    <w:tmpl w:val="7AC8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56FE6"/>
    <w:multiLevelType w:val="hybridMultilevel"/>
    <w:tmpl w:val="B2EE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15:restartNumberingAfterBreak="0">
    <w:nsid w:val="54AF7B24"/>
    <w:multiLevelType w:val="hybridMultilevel"/>
    <w:tmpl w:val="CE88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F2585E"/>
    <w:multiLevelType w:val="singleLevel"/>
    <w:tmpl w:val="94B0A980"/>
    <w:lvl w:ilvl="0">
      <w:start w:val="1"/>
      <w:numFmt w:val="decimal"/>
      <w:lvlText w:val="%1."/>
      <w:lvlJc w:val="left"/>
      <w:pPr>
        <w:tabs>
          <w:tab w:val="num" w:pos="720"/>
        </w:tabs>
        <w:ind w:left="720" w:hanging="720"/>
      </w:pPr>
      <w:rPr>
        <w:rFonts w:hint="default"/>
      </w:rPr>
    </w:lvl>
  </w:abstractNum>
  <w:abstractNum w:abstractNumId="8" w15:restartNumberingAfterBreak="0">
    <w:nsid w:val="6DA070D2"/>
    <w:multiLevelType w:val="hybridMultilevel"/>
    <w:tmpl w:val="B2805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A6066"/>
    <w:multiLevelType w:val="multilevel"/>
    <w:tmpl w:val="E4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99075">
    <w:abstractNumId w:val="8"/>
  </w:num>
  <w:num w:numId="2" w16cid:durableId="1864976238">
    <w:abstractNumId w:val="6"/>
  </w:num>
  <w:num w:numId="3" w16cid:durableId="9525407">
    <w:abstractNumId w:val="2"/>
  </w:num>
  <w:num w:numId="4" w16cid:durableId="1370451599">
    <w:abstractNumId w:val="9"/>
  </w:num>
  <w:num w:numId="5" w16cid:durableId="946161749">
    <w:abstractNumId w:val="4"/>
  </w:num>
  <w:num w:numId="6" w16cid:durableId="625894967">
    <w:abstractNumId w:val="7"/>
  </w:num>
  <w:num w:numId="7" w16cid:durableId="1535383157">
    <w:abstractNumId w:val="5"/>
  </w:num>
  <w:num w:numId="8" w16cid:durableId="243346656">
    <w:abstractNumId w:val="1"/>
  </w:num>
  <w:num w:numId="9" w16cid:durableId="1649476057">
    <w:abstractNumId w:val="3"/>
  </w:num>
  <w:num w:numId="10" w16cid:durableId="165059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54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7"/>
    <w:rsid w:val="0001397B"/>
    <w:rsid w:val="00014762"/>
    <w:rsid w:val="0001630A"/>
    <w:rsid w:val="000207D1"/>
    <w:rsid w:val="00062534"/>
    <w:rsid w:val="00064D1D"/>
    <w:rsid w:val="000A0ECF"/>
    <w:rsid w:val="000C2864"/>
    <w:rsid w:val="000D22ED"/>
    <w:rsid w:val="000D2523"/>
    <w:rsid w:val="000E120E"/>
    <w:rsid w:val="00106553"/>
    <w:rsid w:val="00115B2E"/>
    <w:rsid w:val="00127835"/>
    <w:rsid w:val="00142167"/>
    <w:rsid w:val="00154473"/>
    <w:rsid w:val="00162C75"/>
    <w:rsid w:val="001B7B43"/>
    <w:rsid w:val="001C3A6C"/>
    <w:rsid w:val="00204CB0"/>
    <w:rsid w:val="00250D29"/>
    <w:rsid w:val="00272449"/>
    <w:rsid w:val="002A3937"/>
    <w:rsid w:val="00307AA7"/>
    <w:rsid w:val="003170E2"/>
    <w:rsid w:val="00387C55"/>
    <w:rsid w:val="003936D0"/>
    <w:rsid w:val="00414B52"/>
    <w:rsid w:val="004152F2"/>
    <w:rsid w:val="004455F9"/>
    <w:rsid w:val="004958AF"/>
    <w:rsid w:val="004C29F7"/>
    <w:rsid w:val="004F3862"/>
    <w:rsid w:val="004F5437"/>
    <w:rsid w:val="00590C12"/>
    <w:rsid w:val="00592D30"/>
    <w:rsid w:val="005C5682"/>
    <w:rsid w:val="005E1FAA"/>
    <w:rsid w:val="00622CC2"/>
    <w:rsid w:val="00662FA6"/>
    <w:rsid w:val="00663967"/>
    <w:rsid w:val="00687020"/>
    <w:rsid w:val="00697BB7"/>
    <w:rsid w:val="006B783E"/>
    <w:rsid w:val="006C79BA"/>
    <w:rsid w:val="007A6A45"/>
    <w:rsid w:val="007D7817"/>
    <w:rsid w:val="007F5655"/>
    <w:rsid w:val="00841AD7"/>
    <w:rsid w:val="008819DB"/>
    <w:rsid w:val="008B624A"/>
    <w:rsid w:val="008C1FEB"/>
    <w:rsid w:val="008C3A75"/>
    <w:rsid w:val="008E2BB4"/>
    <w:rsid w:val="009417D1"/>
    <w:rsid w:val="00947B01"/>
    <w:rsid w:val="00960282"/>
    <w:rsid w:val="009732A2"/>
    <w:rsid w:val="00981DD1"/>
    <w:rsid w:val="009B6220"/>
    <w:rsid w:val="009E412E"/>
    <w:rsid w:val="009E7108"/>
    <w:rsid w:val="00A1244B"/>
    <w:rsid w:val="00A16B81"/>
    <w:rsid w:val="00A22619"/>
    <w:rsid w:val="00A368D9"/>
    <w:rsid w:val="00A51596"/>
    <w:rsid w:val="00A52CEC"/>
    <w:rsid w:val="00AC1ECC"/>
    <w:rsid w:val="00AE120F"/>
    <w:rsid w:val="00AE42B7"/>
    <w:rsid w:val="00AF25D2"/>
    <w:rsid w:val="00B36905"/>
    <w:rsid w:val="00B805E1"/>
    <w:rsid w:val="00BA0038"/>
    <w:rsid w:val="00BA4869"/>
    <w:rsid w:val="00BB62FF"/>
    <w:rsid w:val="00BC7F0A"/>
    <w:rsid w:val="00BE254A"/>
    <w:rsid w:val="00BE4B68"/>
    <w:rsid w:val="00BF2DC1"/>
    <w:rsid w:val="00C529F2"/>
    <w:rsid w:val="00D76CD4"/>
    <w:rsid w:val="00DE136C"/>
    <w:rsid w:val="00DF7D44"/>
    <w:rsid w:val="00E00A2F"/>
    <w:rsid w:val="00E20EF4"/>
    <w:rsid w:val="00E23E08"/>
    <w:rsid w:val="00E319BC"/>
    <w:rsid w:val="00E339D6"/>
    <w:rsid w:val="00ED450F"/>
    <w:rsid w:val="00ED647A"/>
    <w:rsid w:val="00EE338F"/>
    <w:rsid w:val="00EF2E6E"/>
    <w:rsid w:val="00EF5E4B"/>
    <w:rsid w:val="00F21AB1"/>
    <w:rsid w:val="00F3598B"/>
    <w:rsid w:val="00F9091E"/>
    <w:rsid w:val="00F93F66"/>
    <w:rsid w:val="00FB33D8"/>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855"/>
  <w15:chartTrackingRefBased/>
  <w15:docId w15:val="{FB926C04-12A4-4B02-BCB4-0536EB3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67"/>
    <w:pPr>
      <w:ind w:left="720"/>
      <w:contextualSpacing/>
    </w:pPr>
    <w:rPr>
      <w:rFonts w:ascii="Calibri" w:eastAsia="Calibri" w:hAnsi="Calibri" w:cs="Times New Roman"/>
    </w:rPr>
  </w:style>
  <w:style w:type="character" w:styleId="Emphasis">
    <w:name w:val="Emphasis"/>
    <w:basedOn w:val="DefaultParagraphFont"/>
    <w:uiPriority w:val="20"/>
    <w:qFormat/>
    <w:rsid w:val="00307AA7"/>
    <w:rPr>
      <w:i/>
      <w:iCs/>
    </w:rPr>
  </w:style>
  <w:style w:type="character" w:styleId="Strong">
    <w:name w:val="Strong"/>
    <w:basedOn w:val="DefaultParagraphFont"/>
    <w:uiPriority w:val="22"/>
    <w:qFormat/>
    <w:rsid w:val="0001397B"/>
    <w:rPr>
      <w:b/>
      <w:bCs/>
    </w:rPr>
  </w:style>
  <w:style w:type="paragraph" w:styleId="Revision">
    <w:name w:val="Revision"/>
    <w:hidden/>
    <w:uiPriority w:val="99"/>
    <w:semiHidden/>
    <w:rsid w:val="00941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336182">
      <w:bodyDiv w:val="1"/>
      <w:marLeft w:val="0"/>
      <w:marRight w:val="0"/>
      <w:marTop w:val="0"/>
      <w:marBottom w:val="0"/>
      <w:divBdr>
        <w:top w:val="none" w:sz="0" w:space="0" w:color="auto"/>
        <w:left w:val="none" w:sz="0" w:space="0" w:color="auto"/>
        <w:bottom w:val="none" w:sz="0" w:space="0" w:color="auto"/>
        <w:right w:val="none" w:sz="0" w:space="0" w:color="auto"/>
      </w:divBdr>
    </w:div>
    <w:div w:id="1190492938">
      <w:bodyDiv w:val="1"/>
      <w:marLeft w:val="0"/>
      <w:marRight w:val="0"/>
      <w:marTop w:val="0"/>
      <w:marBottom w:val="0"/>
      <w:divBdr>
        <w:top w:val="none" w:sz="0" w:space="0" w:color="auto"/>
        <w:left w:val="none" w:sz="0" w:space="0" w:color="auto"/>
        <w:bottom w:val="none" w:sz="0" w:space="0" w:color="auto"/>
        <w:right w:val="none" w:sz="0" w:space="0" w:color="auto"/>
      </w:divBdr>
    </w:div>
    <w:div w:id="17134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6900-1A47-450B-9F29-EE39D015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630</Words>
  <Characters>3595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Nystrom,Ronda</dc:creator>
  <cp:keywords/>
  <dc:description/>
  <cp:lastModifiedBy>Atkins-Eddins,Angela</cp:lastModifiedBy>
  <cp:revision>2</cp:revision>
  <dcterms:created xsi:type="dcterms:W3CDTF">2025-01-29T20:01:00Z</dcterms:created>
  <dcterms:modified xsi:type="dcterms:W3CDTF">2025-01-29T20:01:00Z</dcterms:modified>
</cp:coreProperties>
</file>